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6F62C" w14:textId="77B9FF83" w:rsidR="003B11C9" w:rsidRPr="00C93BD9" w:rsidRDefault="003B11C9" w:rsidP="00B66F32">
      <w:pPr>
        <w:pStyle w:val="Naslov"/>
        <w:jc w:val="center"/>
        <w:rPr>
          <w:rFonts w:ascii="Times New Roman" w:hAnsi="Times New Roman" w:cs="Times New Roman"/>
          <w:sz w:val="24"/>
          <w:szCs w:val="24"/>
        </w:rPr>
      </w:pPr>
      <w:r w:rsidRPr="00C93BD9">
        <w:rPr>
          <w:rFonts w:ascii="Times New Roman" w:hAnsi="Times New Roman" w:cs="Times New Roman"/>
          <w:sz w:val="24"/>
          <w:szCs w:val="24"/>
        </w:rPr>
        <w:t>LOKALNI PROGRAM ZA KULTURO OBČINE HAJDINA 202</w:t>
      </w:r>
      <w:r w:rsidR="007E2A9A" w:rsidRPr="00C93BD9">
        <w:rPr>
          <w:rFonts w:ascii="Times New Roman" w:hAnsi="Times New Roman" w:cs="Times New Roman"/>
          <w:sz w:val="24"/>
          <w:szCs w:val="24"/>
        </w:rPr>
        <w:t>6</w:t>
      </w:r>
      <w:r w:rsidR="008733A5" w:rsidRPr="00C93BD9">
        <w:rPr>
          <w:rFonts w:ascii="Times New Roman" w:hAnsi="Times New Roman" w:cs="Times New Roman"/>
          <w:sz w:val="24"/>
          <w:szCs w:val="24"/>
        </w:rPr>
        <w:t>–2033</w:t>
      </w:r>
    </w:p>
    <w:p w14:paraId="39AB5CBF" w14:textId="77777777" w:rsidR="003B11C9" w:rsidRPr="00C93BD9" w:rsidRDefault="003B11C9"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p>
    <w:p w14:paraId="502550C7" w14:textId="22EEAE8F"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1. UVOD</w:t>
      </w:r>
    </w:p>
    <w:p w14:paraId="4298B217"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1.1 Izhodišča in namen priprave lokalnega programa za kulturo</w:t>
      </w:r>
    </w:p>
    <w:p w14:paraId="76F5075A" w14:textId="6815CB20"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Lokalni program za kulturo (LPK) </w:t>
      </w:r>
      <w:r w:rsidR="0028782C" w:rsidRPr="00C93BD9">
        <w:rPr>
          <w:rFonts w:ascii="Times New Roman" w:eastAsia="Times New Roman" w:hAnsi="Times New Roman" w:cs="Times New Roman"/>
          <w:sz w:val="24"/>
          <w:szCs w:val="24"/>
          <w:lang w:eastAsia="sl-SI"/>
        </w:rPr>
        <w:t>O</w:t>
      </w:r>
      <w:r w:rsidRPr="00C93BD9">
        <w:rPr>
          <w:rFonts w:ascii="Times New Roman" w:eastAsia="Times New Roman" w:hAnsi="Times New Roman" w:cs="Times New Roman"/>
          <w:sz w:val="24"/>
          <w:szCs w:val="24"/>
          <w:lang w:eastAsia="sl-SI"/>
        </w:rPr>
        <w:t>bčine Hajdina za obdobje 202</w:t>
      </w:r>
      <w:r w:rsidR="003B11C9" w:rsidRPr="00C93BD9">
        <w:rPr>
          <w:rFonts w:ascii="Times New Roman" w:eastAsia="Times New Roman" w:hAnsi="Times New Roman" w:cs="Times New Roman"/>
          <w:sz w:val="24"/>
          <w:szCs w:val="24"/>
          <w:lang w:eastAsia="sl-SI"/>
        </w:rPr>
        <w:t>6</w:t>
      </w:r>
      <w:r w:rsidR="008733A5" w:rsidRPr="00C93BD9">
        <w:rPr>
          <w:rFonts w:ascii="Times New Roman" w:eastAsia="Times New Roman" w:hAnsi="Times New Roman" w:cs="Times New Roman"/>
          <w:sz w:val="24"/>
          <w:szCs w:val="24"/>
          <w:lang w:eastAsia="sl-SI"/>
        </w:rPr>
        <w:t>–2033</w:t>
      </w:r>
      <w:r w:rsidRPr="00C93BD9">
        <w:rPr>
          <w:rFonts w:ascii="Times New Roman" w:eastAsia="Times New Roman" w:hAnsi="Times New Roman" w:cs="Times New Roman"/>
          <w:sz w:val="24"/>
          <w:szCs w:val="24"/>
          <w:lang w:eastAsia="sl-SI"/>
        </w:rPr>
        <w:t xml:space="preserve"> je strateški dokument, ki določa razvojne usmeritve, cilje in ukrepe na področju kulture v občini. Namen programa je:</w:t>
      </w:r>
    </w:p>
    <w:p w14:paraId="3127F039" w14:textId="77777777" w:rsidR="00690DE1" w:rsidRPr="00C93BD9" w:rsidRDefault="00690DE1" w:rsidP="00611072">
      <w:pPr>
        <w:numPr>
          <w:ilvl w:val="0"/>
          <w:numId w:val="1"/>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zagotoviti sistematičen razvoj kulturnih dejavnosti,</w:t>
      </w:r>
    </w:p>
    <w:p w14:paraId="64377D2B" w14:textId="77777777" w:rsidR="00690DE1" w:rsidRPr="00C93BD9" w:rsidRDefault="00690DE1" w:rsidP="00611072">
      <w:pPr>
        <w:numPr>
          <w:ilvl w:val="0"/>
          <w:numId w:val="1"/>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spodbujati ustvarjalnost, dostopnost in participacijo občanov v kulturi,</w:t>
      </w:r>
    </w:p>
    <w:p w14:paraId="3FC9B8E2" w14:textId="77777777" w:rsidR="00690DE1" w:rsidRPr="00C93BD9" w:rsidRDefault="00690DE1" w:rsidP="00611072">
      <w:pPr>
        <w:numPr>
          <w:ilvl w:val="0"/>
          <w:numId w:val="1"/>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ohraniti in promovirati kulturno dediščino Hajdine,</w:t>
      </w:r>
    </w:p>
    <w:p w14:paraId="38C67CE9" w14:textId="77777777" w:rsidR="00690DE1" w:rsidRPr="00C93BD9" w:rsidRDefault="00690DE1" w:rsidP="00611072">
      <w:pPr>
        <w:numPr>
          <w:ilvl w:val="0"/>
          <w:numId w:val="1"/>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povezati kulturo z izobraževanjem, turizmom in trajnostnim razvojem.</w:t>
      </w:r>
    </w:p>
    <w:p w14:paraId="31B2C313" w14:textId="439237B0"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Program izhaja iz obstoječih kulturnih potencialov </w:t>
      </w:r>
      <w:r w:rsidR="006468BB" w:rsidRPr="00C93BD9">
        <w:rPr>
          <w:rFonts w:ascii="Times New Roman" w:eastAsia="Times New Roman" w:hAnsi="Times New Roman" w:cs="Times New Roman"/>
          <w:sz w:val="24"/>
          <w:szCs w:val="24"/>
          <w:lang w:eastAsia="sl-SI"/>
        </w:rPr>
        <w:t>O</w:t>
      </w:r>
      <w:r w:rsidRPr="00C93BD9">
        <w:rPr>
          <w:rFonts w:ascii="Times New Roman" w:eastAsia="Times New Roman" w:hAnsi="Times New Roman" w:cs="Times New Roman"/>
          <w:sz w:val="24"/>
          <w:szCs w:val="24"/>
          <w:lang w:eastAsia="sl-SI"/>
        </w:rPr>
        <w:t>bčine Hajdina ter se navezuje na širši kulturni prostor Ptuja in Spodnjega Podravja. Njegov cilj je uskladiti lokalne potrebe z nacionalnimi usmeritvami kulturne politike in spodbuditi povezovanje med javnimi zavodi, društvi, šolami in posamezniki.</w:t>
      </w:r>
    </w:p>
    <w:p w14:paraId="3C6DBFCE"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1.2 Zakonske podlage</w:t>
      </w:r>
    </w:p>
    <w:p w14:paraId="596419BA"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Priprava lokalnega programa kulture temelji na veljavni zakonodaji Republike Slovenije, zlasti na:</w:t>
      </w:r>
    </w:p>
    <w:p w14:paraId="703BD0E1" w14:textId="43874CBA" w:rsidR="00690DE1" w:rsidRPr="00C93BD9" w:rsidRDefault="00690DE1" w:rsidP="00611072">
      <w:pPr>
        <w:numPr>
          <w:ilvl w:val="0"/>
          <w:numId w:val="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Zakonu o uresničevanju javnega interesa za kulturo (</w:t>
      </w:r>
      <w:r w:rsidR="006468BB" w:rsidRPr="00C93BD9">
        <w:rPr>
          <w:rFonts w:ascii="Times New Roman" w:eastAsia="Times New Roman" w:hAnsi="Times New Roman" w:cs="Times New Roman"/>
          <w:sz w:val="24"/>
          <w:szCs w:val="24"/>
          <w:lang w:eastAsia="sl-SI"/>
        </w:rPr>
        <w:t>Uradni list RS, št. 77/07 - uradno prečiščeno besedilo, 65/07 - odl. US, 56/08, 4/10, 20/11, 100/11 - odl. US, 111/13, 68/16, 61/17, 21/18 - ZNOrg, 49/20 - ZIUZEOP, 3/2</w:t>
      </w:r>
      <w:r w:rsidR="000D21C7" w:rsidRPr="00C93BD9">
        <w:rPr>
          <w:rFonts w:ascii="Times New Roman" w:eastAsia="Times New Roman" w:hAnsi="Times New Roman" w:cs="Times New Roman"/>
          <w:sz w:val="24"/>
          <w:szCs w:val="24"/>
          <w:lang w:eastAsia="sl-SI"/>
        </w:rPr>
        <w:t>2 - ZDeb, 105/22 - ZZNŠPP, 8/25 in</w:t>
      </w:r>
      <w:r w:rsidR="006468BB" w:rsidRPr="00C93BD9">
        <w:rPr>
          <w:rFonts w:ascii="Times New Roman" w:eastAsia="Times New Roman" w:hAnsi="Times New Roman" w:cs="Times New Roman"/>
          <w:sz w:val="24"/>
          <w:szCs w:val="24"/>
          <w:lang w:eastAsia="sl-SI"/>
        </w:rPr>
        <w:t xml:space="preserve"> 77/25</w:t>
      </w:r>
      <w:r w:rsidRPr="00C93BD9">
        <w:rPr>
          <w:rFonts w:ascii="Times New Roman" w:eastAsia="Times New Roman" w:hAnsi="Times New Roman" w:cs="Times New Roman"/>
          <w:sz w:val="24"/>
          <w:szCs w:val="24"/>
          <w:lang w:eastAsia="sl-SI"/>
        </w:rPr>
        <w:t>) – ki določa javni interes za kulturo, načine uresničevanja in vlogo lokalnih skupnosti.</w:t>
      </w:r>
    </w:p>
    <w:p w14:paraId="41C93F8D" w14:textId="5A005EA7" w:rsidR="00690DE1" w:rsidRPr="00C93BD9" w:rsidRDefault="00690DE1" w:rsidP="00611072">
      <w:pPr>
        <w:numPr>
          <w:ilvl w:val="0"/>
          <w:numId w:val="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Zakonu o lokalni samoupravi (</w:t>
      </w:r>
      <w:r w:rsidR="000D21C7" w:rsidRPr="00C93BD9">
        <w:rPr>
          <w:rFonts w:ascii="Times New Roman" w:eastAsia="Times New Roman" w:hAnsi="Times New Roman" w:cs="Times New Roman"/>
          <w:sz w:val="24"/>
          <w:szCs w:val="24"/>
          <w:lang w:eastAsia="sl-SI"/>
        </w:rPr>
        <w:t>Uradni list RS, št. 94/07 - uradno prečiščeno besedilo, 27/08 - odl. US, 76/08, 79/09, 51/10, 84/10 - odl. US, 40/12 - ZUJF, 14/15 - ZUUJFO, 76/16 - odl. US, 11/18 - ZSPDSLS-1, 30/18, 61/20 - ZIUZEOP-A, 80/20 - ZIUOOPE, 62/24 - odl. US in102/24 - ZLV-K</w:t>
      </w:r>
      <w:r w:rsidRPr="00C93BD9">
        <w:rPr>
          <w:rFonts w:ascii="Times New Roman" w:eastAsia="Times New Roman" w:hAnsi="Times New Roman" w:cs="Times New Roman"/>
          <w:sz w:val="24"/>
          <w:szCs w:val="24"/>
          <w:lang w:eastAsia="sl-SI"/>
        </w:rPr>
        <w:t>) – ki določa pristojnosti občin na področju kulture.</w:t>
      </w:r>
    </w:p>
    <w:p w14:paraId="6097C8C8" w14:textId="74B708E7" w:rsidR="00690DE1" w:rsidRPr="00C93BD9" w:rsidRDefault="00690DE1" w:rsidP="00611072">
      <w:pPr>
        <w:numPr>
          <w:ilvl w:val="0"/>
          <w:numId w:val="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Zakonu o varstvu kulturne dediščine (</w:t>
      </w:r>
      <w:r w:rsidR="000D21C7" w:rsidRPr="00C93BD9">
        <w:rPr>
          <w:rFonts w:ascii="Times New Roman" w:eastAsia="Times New Roman" w:hAnsi="Times New Roman" w:cs="Times New Roman"/>
          <w:sz w:val="24"/>
          <w:szCs w:val="24"/>
          <w:lang w:eastAsia="sl-SI"/>
        </w:rPr>
        <w:t>Uradni list RS, št. 16/08, 123/08, 8/11, 30/11 - odl. US, 90/12, 111/13, 32/16, 21/18 - ZNOrg, 78/23 – ZUNPEOVE in 131/23 - ZORZFS</w:t>
      </w:r>
      <w:r w:rsidRPr="00C93BD9">
        <w:rPr>
          <w:rFonts w:ascii="Times New Roman" w:eastAsia="Times New Roman" w:hAnsi="Times New Roman" w:cs="Times New Roman"/>
          <w:sz w:val="24"/>
          <w:szCs w:val="24"/>
          <w:lang w:eastAsia="sl-SI"/>
        </w:rPr>
        <w:t>) – ki ureja varovanje in ohranjanje premične in nepremične kulturne dediščine.</w:t>
      </w:r>
    </w:p>
    <w:p w14:paraId="39FE8237" w14:textId="4ADA019F" w:rsidR="00690DE1" w:rsidRPr="00C93BD9" w:rsidRDefault="00690DE1" w:rsidP="00611072">
      <w:pPr>
        <w:numPr>
          <w:ilvl w:val="0"/>
          <w:numId w:val="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Resoluciji o nacionalnem programu za kulturo 2024–2031 (</w:t>
      </w:r>
      <w:r w:rsidR="000D21C7" w:rsidRPr="00C93BD9">
        <w:rPr>
          <w:rFonts w:ascii="Times New Roman" w:eastAsia="Times New Roman" w:hAnsi="Times New Roman" w:cs="Times New Roman"/>
          <w:sz w:val="24"/>
          <w:szCs w:val="24"/>
          <w:lang w:eastAsia="sl-SI"/>
        </w:rPr>
        <w:t>ReNPK24–31</w:t>
      </w:r>
      <w:r w:rsidRPr="00C93BD9">
        <w:rPr>
          <w:rFonts w:ascii="Times New Roman" w:eastAsia="Times New Roman" w:hAnsi="Times New Roman" w:cs="Times New Roman"/>
          <w:sz w:val="24"/>
          <w:szCs w:val="24"/>
          <w:lang w:eastAsia="sl-SI"/>
        </w:rPr>
        <w:t xml:space="preserve">) </w:t>
      </w:r>
      <w:r w:rsidR="000D21C7" w:rsidRPr="00C93BD9">
        <w:rPr>
          <w:rFonts w:ascii="Times New Roman" w:eastAsia="Times New Roman" w:hAnsi="Times New Roman" w:cs="Times New Roman"/>
          <w:sz w:val="24"/>
          <w:szCs w:val="24"/>
          <w:lang w:eastAsia="sl-SI"/>
        </w:rPr>
        <w:t xml:space="preserve">(Uradni list RS, št. 61/24) </w:t>
      </w:r>
      <w:r w:rsidRPr="00C93BD9">
        <w:rPr>
          <w:rFonts w:ascii="Times New Roman" w:eastAsia="Times New Roman" w:hAnsi="Times New Roman" w:cs="Times New Roman"/>
          <w:sz w:val="24"/>
          <w:szCs w:val="24"/>
          <w:lang w:eastAsia="sl-SI"/>
        </w:rPr>
        <w:t>– ki določa dolgoročne usmeritve države in podaja okvir za pripravo lokalnih programov.</w:t>
      </w:r>
    </w:p>
    <w:p w14:paraId="73D63E7C"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 skladu z 9. členom ZUJIK občina sprejme lokalni program kulture kot strateški dokument, s katerim:</w:t>
      </w:r>
    </w:p>
    <w:p w14:paraId="7D281853" w14:textId="77777777" w:rsidR="00690DE1" w:rsidRPr="00C93BD9" w:rsidRDefault="00690DE1" w:rsidP="00611072">
      <w:pPr>
        <w:numPr>
          <w:ilvl w:val="0"/>
          <w:numId w:val="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opredeli javni interes za kulturo na lokalni ravni,</w:t>
      </w:r>
    </w:p>
    <w:p w14:paraId="063A1CF8" w14:textId="77777777" w:rsidR="00690DE1" w:rsidRPr="00C93BD9" w:rsidRDefault="00690DE1" w:rsidP="00611072">
      <w:pPr>
        <w:numPr>
          <w:ilvl w:val="0"/>
          <w:numId w:val="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določi cilje, prioritete in ukrepe,</w:t>
      </w:r>
    </w:p>
    <w:p w14:paraId="5C8B16EF" w14:textId="22059B2F" w:rsidR="00C30B2F" w:rsidRPr="00C93BD9" w:rsidRDefault="00690DE1" w:rsidP="00611072">
      <w:pPr>
        <w:numPr>
          <w:ilvl w:val="0"/>
          <w:numId w:val="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opredeli finančna sredstva in izvajalce.</w:t>
      </w:r>
    </w:p>
    <w:p w14:paraId="6FE762BE" w14:textId="77777777" w:rsidR="00B65728" w:rsidRPr="00C93BD9" w:rsidRDefault="00B65728" w:rsidP="00B65728">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p>
    <w:p w14:paraId="64CEE898" w14:textId="7B252F0E"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1.3 Javni interes za kulturo</w:t>
      </w:r>
    </w:p>
    <w:p w14:paraId="70BE0DD8" w14:textId="62E26F63" w:rsidR="00690DE1" w:rsidRPr="00C93BD9" w:rsidRDefault="00B65728"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Javni interes za kulturo v O</w:t>
      </w:r>
      <w:r w:rsidR="00690DE1" w:rsidRPr="00C93BD9">
        <w:rPr>
          <w:rFonts w:ascii="Times New Roman" w:eastAsia="Times New Roman" w:hAnsi="Times New Roman" w:cs="Times New Roman"/>
          <w:sz w:val="24"/>
          <w:szCs w:val="24"/>
          <w:lang w:eastAsia="sl-SI"/>
        </w:rPr>
        <w:t>bčini Hajdina pomeni ustvarjanje pogojev, v katerih lahko občani svobodno uresničujejo svojo kulturno ustvarjalnost, dostopajo do kakovostnih kulturnih vsebin ter sodelujejo pri ohranjanju kulturne dediščine.</w:t>
      </w:r>
    </w:p>
    <w:p w14:paraId="4626169F" w14:textId="6064B9B8"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lastRenderedPageBreak/>
        <w:t>Občina ga uresničuje:</w:t>
      </w:r>
    </w:p>
    <w:p w14:paraId="3E3EB50B" w14:textId="7F5CAF8E"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s </w:t>
      </w:r>
      <w:r w:rsidR="00690DE1" w:rsidRPr="00C93BD9">
        <w:rPr>
          <w:rFonts w:ascii="Times New Roman" w:eastAsia="Times New Roman" w:hAnsi="Times New Roman" w:cs="Times New Roman"/>
          <w:sz w:val="24"/>
          <w:szCs w:val="24"/>
          <w:lang w:eastAsia="sl-SI"/>
        </w:rPr>
        <w:t>podporo delovanju kulturnih društev</w:t>
      </w:r>
      <w:r w:rsidR="007670A7" w:rsidRPr="00C93BD9">
        <w:rPr>
          <w:rFonts w:ascii="Times New Roman" w:eastAsia="Times New Roman" w:hAnsi="Times New Roman" w:cs="Times New Roman"/>
          <w:sz w:val="24"/>
          <w:szCs w:val="24"/>
          <w:lang w:eastAsia="sl-SI"/>
        </w:rPr>
        <w:t xml:space="preserve">, skupin </w:t>
      </w:r>
      <w:r w:rsidR="00690DE1" w:rsidRPr="00C93BD9">
        <w:rPr>
          <w:rFonts w:ascii="Times New Roman" w:eastAsia="Times New Roman" w:hAnsi="Times New Roman" w:cs="Times New Roman"/>
          <w:sz w:val="24"/>
          <w:szCs w:val="24"/>
          <w:lang w:eastAsia="sl-SI"/>
        </w:rPr>
        <w:t>in z</w:t>
      </w:r>
      <w:r w:rsidR="00C30B2F" w:rsidRPr="00C93BD9">
        <w:rPr>
          <w:rFonts w:ascii="Times New Roman" w:eastAsia="Times New Roman" w:hAnsi="Times New Roman" w:cs="Times New Roman"/>
          <w:sz w:val="24"/>
          <w:szCs w:val="24"/>
          <w:lang w:eastAsia="sl-SI"/>
        </w:rPr>
        <w:t>veze</w:t>
      </w:r>
      <w:r w:rsidR="00690DE1" w:rsidRPr="00C93BD9">
        <w:rPr>
          <w:rFonts w:ascii="Times New Roman" w:eastAsia="Times New Roman" w:hAnsi="Times New Roman" w:cs="Times New Roman"/>
          <w:sz w:val="24"/>
          <w:szCs w:val="24"/>
          <w:lang w:eastAsia="sl-SI"/>
        </w:rPr>
        <w:t>,</w:t>
      </w:r>
    </w:p>
    <w:p w14:paraId="06B43453" w14:textId="6C3820EB"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z </w:t>
      </w:r>
      <w:r w:rsidR="00690DE1" w:rsidRPr="00C93BD9">
        <w:rPr>
          <w:rFonts w:ascii="Times New Roman" w:eastAsia="Times New Roman" w:hAnsi="Times New Roman" w:cs="Times New Roman"/>
          <w:sz w:val="24"/>
          <w:szCs w:val="24"/>
          <w:lang w:eastAsia="sl-SI"/>
        </w:rPr>
        <w:t>vzdrževanjem kulturne infrastrukture (</w:t>
      </w:r>
      <w:r w:rsidR="00C2059F" w:rsidRPr="00C93BD9">
        <w:rPr>
          <w:rFonts w:ascii="Times New Roman" w:eastAsia="Times New Roman" w:hAnsi="Times New Roman" w:cs="Times New Roman"/>
          <w:sz w:val="24"/>
          <w:szCs w:val="24"/>
          <w:lang w:eastAsia="sl-SI"/>
        </w:rPr>
        <w:t>kulturni spomenik</w:t>
      </w:r>
      <w:r w:rsidR="00761935" w:rsidRPr="00C93BD9">
        <w:rPr>
          <w:rFonts w:ascii="Times New Roman" w:eastAsia="Times New Roman" w:hAnsi="Times New Roman" w:cs="Times New Roman"/>
          <w:sz w:val="24"/>
          <w:szCs w:val="24"/>
          <w:lang w:eastAsia="sl-SI"/>
        </w:rPr>
        <w:t>i</w:t>
      </w:r>
      <w:r w:rsidR="00C2059F" w:rsidRPr="00C93BD9">
        <w:rPr>
          <w:rFonts w:ascii="Times New Roman" w:eastAsia="Times New Roman" w:hAnsi="Times New Roman" w:cs="Times New Roman"/>
          <w:sz w:val="24"/>
          <w:szCs w:val="24"/>
          <w:lang w:eastAsia="sl-SI"/>
        </w:rPr>
        <w:t xml:space="preserve">, </w:t>
      </w:r>
      <w:r w:rsidRPr="00C93BD9">
        <w:rPr>
          <w:rFonts w:ascii="Times New Roman" w:eastAsia="Times New Roman" w:hAnsi="Times New Roman" w:cs="Times New Roman"/>
          <w:sz w:val="24"/>
          <w:szCs w:val="24"/>
          <w:lang w:eastAsia="sl-SI"/>
        </w:rPr>
        <w:t xml:space="preserve">domovi krajanov, </w:t>
      </w:r>
      <w:r w:rsidR="007D413A" w:rsidRPr="00C93BD9">
        <w:rPr>
          <w:rFonts w:ascii="Times New Roman" w:eastAsia="Times New Roman" w:hAnsi="Times New Roman" w:cs="Times New Roman"/>
          <w:sz w:val="24"/>
          <w:szCs w:val="24"/>
          <w:lang w:eastAsia="sl-SI"/>
        </w:rPr>
        <w:t xml:space="preserve">razstavni prostor, </w:t>
      </w:r>
      <w:r w:rsidR="00690DE1" w:rsidRPr="00C93BD9">
        <w:rPr>
          <w:rFonts w:ascii="Times New Roman" w:eastAsia="Times New Roman" w:hAnsi="Times New Roman" w:cs="Times New Roman"/>
          <w:sz w:val="24"/>
          <w:szCs w:val="24"/>
          <w:lang w:eastAsia="sl-SI"/>
        </w:rPr>
        <w:t>prireditveni prostori),</w:t>
      </w:r>
    </w:p>
    <w:p w14:paraId="4A481903" w14:textId="4211EC77"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s </w:t>
      </w:r>
      <w:r w:rsidR="00690DE1" w:rsidRPr="00C93BD9">
        <w:rPr>
          <w:rFonts w:ascii="Times New Roman" w:eastAsia="Times New Roman" w:hAnsi="Times New Roman" w:cs="Times New Roman"/>
          <w:sz w:val="24"/>
          <w:szCs w:val="24"/>
          <w:lang w:eastAsia="sl-SI"/>
        </w:rPr>
        <w:t>sofinanciranjem kulturnih programov in projektov,</w:t>
      </w:r>
    </w:p>
    <w:p w14:paraId="4AF45F28" w14:textId="7BB36DD5"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s </w:t>
      </w:r>
      <w:r w:rsidR="00690DE1" w:rsidRPr="00C93BD9">
        <w:rPr>
          <w:rFonts w:ascii="Times New Roman" w:eastAsia="Times New Roman" w:hAnsi="Times New Roman" w:cs="Times New Roman"/>
          <w:sz w:val="24"/>
          <w:szCs w:val="24"/>
          <w:lang w:eastAsia="sl-SI"/>
        </w:rPr>
        <w:t>spodbujanjem mladih in medgeneracijskih projektov</w:t>
      </w:r>
      <w:r w:rsidRPr="00C93BD9">
        <w:rPr>
          <w:rFonts w:ascii="Times New Roman" w:eastAsia="Times New Roman" w:hAnsi="Times New Roman" w:cs="Times New Roman"/>
          <w:sz w:val="24"/>
          <w:szCs w:val="24"/>
          <w:lang w:eastAsia="sl-SI"/>
        </w:rPr>
        <w:t>,</w:t>
      </w:r>
    </w:p>
    <w:p w14:paraId="1BF35DEC" w14:textId="0BFB848F"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z </w:t>
      </w:r>
      <w:r w:rsidR="00690DE1" w:rsidRPr="00C93BD9">
        <w:rPr>
          <w:rFonts w:ascii="Times New Roman" w:eastAsia="Times New Roman" w:hAnsi="Times New Roman" w:cs="Times New Roman"/>
          <w:sz w:val="24"/>
          <w:szCs w:val="24"/>
          <w:lang w:eastAsia="sl-SI"/>
        </w:rPr>
        <w:t>varstvom in promocijo kulturne dediščine,</w:t>
      </w:r>
    </w:p>
    <w:p w14:paraId="6266D8C9" w14:textId="1A27417E" w:rsidR="00690DE1" w:rsidRPr="00C93BD9" w:rsidRDefault="00524284" w:rsidP="00611072">
      <w:pPr>
        <w:numPr>
          <w:ilvl w:val="0"/>
          <w:numId w:val="4"/>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s </w:t>
      </w:r>
      <w:r w:rsidR="00690DE1" w:rsidRPr="00C93BD9">
        <w:rPr>
          <w:rFonts w:ascii="Times New Roman" w:eastAsia="Times New Roman" w:hAnsi="Times New Roman" w:cs="Times New Roman"/>
          <w:sz w:val="24"/>
          <w:szCs w:val="24"/>
          <w:lang w:eastAsia="sl-SI"/>
        </w:rPr>
        <w:t>sodelovanjem z regijskimi in državnimi institucijami (JSKD, MK, ZKD, zavodi, šole).</w:t>
      </w:r>
    </w:p>
    <w:p w14:paraId="1E977DC0"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Temeljni namen je zagotoviti vključujočo, dostopno in trajnostno kulturno okolje, ki bo spodbujalo ustvarjalnost ter utrjevalo lokalno identiteto Hajdine kot skupnosti z bogato zgodovinsko in kulturno tradicijo.</w:t>
      </w:r>
    </w:p>
    <w:p w14:paraId="51DB7752" w14:textId="77777777"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2. ANALIZA STANJA</w:t>
      </w:r>
    </w:p>
    <w:p w14:paraId="6B7D63A5" w14:textId="5B16CA15" w:rsidR="00690DE1" w:rsidRPr="00C93BD9" w:rsidRDefault="00690DE1" w:rsidP="00690DE1">
      <w:pPr>
        <w:spacing w:before="100" w:beforeAutospacing="1" w:after="100" w:afterAutospacing="1" w:line="240" w:lineRule="auto"/>
        <w:jc w:val="both"/>
        <w:outlineLvl w:val="2"/>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Občina Hajdina – stanje kulture 2024</w:t>
      </w:r>
      <w:r w:rsidR="00C30B2F" w:rsidRPr="00C93BD9">
        <w:rPr>
          <w:rFonts w:ascii="Times New Roman" w:eastAsia="Times New Roman" w:hAnsi="Times New Roman" w:cs="Times New Roman"/>
          <w:b/>
          <w:bCs/>
          <w:sz w:val="24"/>
          <w:szCs w:val="24"/>
          <w:lang w:eastAsia="sl-SI"/>
        </w:rPr>
        <w:t>-2025</w:t>
      </w:r>
    </w:p>
    <w:p w14:paraId="4464AF7F" w14:textId="56D9E590" w:rsidR="00690DE1" w:rsidRPr="00C93BD9" w:rsidRDefault="00690DE1" w:rsidP="00690DE1">
      <w:p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Analiza stanja predstavlja pregled trenutnih razmer na področju kulture v </w:t>
      </w:r>
      <w:r w:rsidR="00B65728" w:rsidRPr="00C93BD9">
        <w:rPr>
          <w:rFonts w:ascii="Times New Roman" w:eastAsia="Times New Roman" w:hAnsi="Times New Roman" w:cs="Times New Roman"/>
          <w:sz w:val="24"/>
          <w:szCs w:val="24"/>
          <w:lang w:eastAsia="sl-SI"/>
        </w:rPr>
        <w:t>O</w:t>
      </w:r>
      <w:r w:rsidRPr="00C93BD9">
        <w:rPr>
          <w:rFonts w:ascii="Times New Roman" w:eastAsia="Times New Roman" w:hAnsi="Times New Roman" w:cs="Times New Roman"/>
          <w:sz w:val="24"/>
          <w:szCs w:val="24"/>
          <w:lang w:eastAsia="sl-SI"/>
        </w:rPr>
        <w:t>bčini Hajdina, kot izhodišče za pripravo lokalnega programa kulture 202</w:t>
      </w:r>
      <w:r w:rsidR="00C30B2F" w:rsidRPr="00C93BD9">
        <w:rPr>
          <w:rFonts w:ascii="Times New Roman" w:eastAsia="Times New Roman" w:hAnsi="Times New Roman" w:cs="Times New Roman"/>
          <w:sz w:val="24"/>
          <w:szCs w:val="24"/>
          <w:lang w:eastAsia="sl-SI"/>
        </w:rPr>
        <w:t>6</w:t>
      </w:r>
      <w:r w:rsidR="008733A5" w:rsidRPr="00C93BD9">
        <w:rPr>
          <w:rFonts w:ascii="Times New Roman" w:eastAsia="Times New Roman" w:hAnsi="Times New Roman" w:cs="Times New Roman"/>
          <w:sz w:val="24"/>
          <w:szCs w:val="24"/>
          <w:lang w:eastAsia="sl-SI"/>
        </w:rPr>
        <w:t>–2033</w:t>
      </w:r>
      <w:r w:rsidRPr="00C93BD9">
        <w:rPr>
          <w:rFonts w:ascii="Times New Roman" w:eastAsia="Times New Roman" w:hAnsi="Times New Roman" w:cs="Times New Roman"/>
          <w:sz w:val="24"/>
          <w:szCs w:val="24"/>
          <w:lang w:eastAsia="sl-SI"/>
        </w:rPr>
        <w:t>. Uporabljeni so podatki javnih institucij, društev, JSKD, poročil kulturnih ustvarjalcev.</w:t>
      </w:r>
    </w:p>
    <w:p w14:paraId="493CBA33" w14:textId="47584EE8" w:rsidR="00690DE1" w:rsidRPr="00C93BD9" w:rsidRDefault="00690DE1" w:rsidP="00690DE1">
      <w:pPr>
        <w:spacing w:before="100" w:beforeAutospacing="1" w:after="100" w:afterAutospacing="1" w:line="240" w:lineRule="auto"/>
        <w:jc w:val="both"/>
        <w:outlineLvl w:val="2"/>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2.1 </w:t>
      </w:r>
      <w:r w:rsidR="001372EE" w:rsidRPr="00C93BD9">
        <w:rPr>
          <w:rFonts w:ascii="Times New Roman" w:eastAsia="Times New Roman" w:hAnsi="Times New Roman" w:cs="Times New Roman"/>
          <w:b/>
          <w:bCs/>
          <w:sz w:val="24"/>
          <w:szCs w:val="24"/>
          <w:lang w:eastAsia="sl-SI"/>
        </w:rPr>
        <w:t>JAVNE INSTI</w:t>
      </w:r>
      <w:bookmarkStart w:id="0" w:name="_GoBack"/>
      <w:bookmarkEnd w:id="0"/>
      <w:r w:rsidR="001372EE" w:rsidRPr="00C93BD9">
        <w:rPr>
          <w:rFonts w:ascii="Times New Roman" w:eastAsia="Times New Roman" w:hAnsi="Times New Roman" w:cs="Times New Roman"/>
          <w:b/>
          <w:bCs/>
          <w:sz w:val="24"/>
          <w:szCs w:val="24"/>
          <w:lang w:eastAsia="sl-SI"/>
        </w:rPr>
        <w:t>TUCIJE NA PODROČJU KULTURE</w:t>
      </w:r>
    </w:p>
    <w:p w14:paraId="39C01EC1" w14:textId="11D6F7D0" w:rsidR="00690DE1" w:rsidRPr="00C93BD9" w:rsidRDefault="00690DE1" w:rsidP="00690DE1">
      <w:pPr>
        <w:spacing w:before="100" w:beforeAutospacing="1" w:after="100" w:afterAutospacing="1" w:line="240" w:lineRule="auto"/>
        <w:jc w:val="both"/>
        <w:outlineLvl w:val="3"/>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2.1.1 </w:t>
      </w:r>
      <w:r w:rsidR="0091175D" w:rsidRPr="00C93BD9">
        <w:rPr>
          <w:rFonts w:ascii="Times New Roman" w:eastAsia="Times New Roman" w:hAnsi="Times New Roman" w:cs="Times New Roman"/>
          <w:b/>
          <w:bCs/>
          <w:color w:val="FF0000"/>
          <w:sz w:val="24"/>
          <w:szCs w:val="24"/>
          <w:lang w:eastAsia="sl-SI"/>
        </w:rPr>
        <w:t xml:space="preserve"> </w:t>
      </w:r>
      <w:r w:rsidR="00C34D41" w:rsidRPr="00C93BD9">
        <w:rPr>
          <w:rFonts w:ascii="Times New Roman" w:eastAsia="Times New Roman" w:hAnsi="Times New Roman" w:cs="Times New Roman"/>
          <w:b/>
          <w:bCs/>
          <w:sz w:val="24"/>
          <w:szCs w:val="24"/>
          <w:lang w:eastAsia="sl-SI"/>
        </w:rPr>
        <w:t>Javna kulturna infrastruktura</w:t>
      </w:r>
    </w:p>
    <w:p w14:paraId="0797C956" w14:textId="2A72B50D" w:rsidR="00780A09" w:rsidRPr="00C93BD9" w:rsidRDefault="00B65728" w:rsidP="005F5292">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 dogajanje v O</w:t>
      </w:r>
      <w:r w:rsidR="00C34D41" w:rsidRPr="00C93BD9">
        <w:rPr>
          <w:rFonts w:ascii="Times New Roman" w:eastAsia="Times New Roman" w:hAnsi="Times New Roman" w:cs="Times New Roman"/>
          <w:sz w:val="24"/>
          <w:szCs w:val="24"/>
          <w:lang w:eastAsia="sl-SI"/>
        </w:rPr>
        <w:t xml:space="preserve">bčini Hajdina poteka v različnih prostorskih središčih, ki omogočajo delovanje društev in izvedbo prireditev. Takšen prostor kulturnega življenja predstavljajo dvorana DU Hajdina, dom </w:t>
      </w:r>
      <w:r w:rsidR="00686E2D" w:rsidRPr="00C93BD9">
        <w:rPr>
          <w:rFonts w:ascii="Times New Roman" w:eastAsia="Times New Roman" w:hAnsi="Times New Roman" w:cs="Times New Roman"/>
          <w:sz w:val="24"/>
          <w:szCs w:val="24"/>
          <w:lang w:eastAsia="sl-SI"/>
        </w:rPr>
        <w:t>krajanov Skorba ter dom vaščanov</w:t>
      </w:r>
      <w:r w:rsidR="00C34D41" w:rsidRPr="00C93BD9">
        <w:rPr>
          <w:rFonts w:ascii="Times New Roman" w:eastAsia="Times New Roman" w:hAnsi="Times New Roman" w:cs="Times New Roman"/>
          <w:sz w:val="24"/>
          <w:szCs w:val="24"/>
          <w:lang w:eastAsia="sl-SI"/>
        </w:rPr>
        <w:t xml:space="preserve"> Draženci. Služijo kot stičišče ljubiteljske kulture in kot prireditveni prostor za različne dogodke (vaje, prireditve, proslave, koncerte, sestanke in druge dejavnosti)</w:t>
      </w:r>
      <w:r w:rsidR="00780A09" w:rsidRPr="00C93BD9">
        <w:rPr>
          <w:rFonts w:ascii="Times New Roman" w:eastAsia="Times New Roman" w:hAnsi="Times New Roman" w:cs="Times New Roman"/>
          <w:sz w:val="24"/>
          <w:szCs w:val="24"/>
          <w:lang w:eastAsia="sl-SI"/>
        </w:rPr>
        <w:t>, ki prispevajo k živemu kulturnemu utripu občine.</w:t>
      </w:r>
      <w:r w:rsidR="00686E2D" w:rsidRPr="00C93BD9">
        <w:rPr>
          <w:rFonts w:ascii="Times New Roman" w:eastAsia="Times New Roman" w:hAnsi="Times New Roman" w:cs="Times New Roman"/>
          <w:sz w:val="24"/>
          <w:szCs w:val="24"/>
          <w:lang w:eastAsia="sl-SI"/>
        </w:rPr>
        <w:t xml:space="preserve"> P</w:t>
      </w:r>
      <w:r w:rsidR="00C34D41" w:rsidRPr="00C93BD9">
        <w:rPr>
          <w:rFonts w:ascii="Times New Roman" w:eastAsia="Times New Roman" w:hAnsi="Times New Roman" w:cs="Times New Roman"/>
          <w:sz w:val="24"/>
          <w:szCs w:val="24"/>
          <w:lang w:eastAsia="sl-SI"/>
        </w:rPr>
        <w:t xml:space="preserve">rostori so v aktivni uporabi kulturnih društev, gasilskega društva, društva upokojencev in krajanov posameznih vasi. </w:t>
      </w:r>
      <w:r w:rsidR="00780A09" w:rsidRPr="00C93BD9">
        <w:rPr>
          <w:rFonts w:ascii="Times New Roman" w:eastAsia="Times New Roman" w:hAnsi="Times New Roman" w:cs="Times New Roman"/>
          <w:color w:val="000000" w:themeColor="text1"/>
          <w:sz w:val="24"/>
          <w:szCs w:val="24"/>
          <w:lang w:eastAsia="sl-SI"/>
        </w:rPr>
        <w:t xml:space="preserve">Vse dvorane se uporabljajo tudi za različne družabne dogodke, kot so poroke, slavja, srečanja in predstavitve. </w:t>
      </w:r>
    </w:p>
    <w:p w14:paraId="4A635B93" w14:textId="77777777" w:rsidR="00780A09" w:rsidRPr="00C93BD9" w:rsidRDefault="00C34D41" w:rsidP="005F5292">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Poleg tega imajo društva na voljo še druge prostore v posameznih vaseh, kjer potekajo redne dejavnosti in srečanja članov (gasilski domovi).</w:t>
      </w:r>
    </w:p>
    <w:p w14:paraId="60BCF290" w14:textId="286F24F9" w:rsidR="00780A09" w:rsidRPr="00C93BD9" w:rsidRDefault="00780A09" w:rsidP="005F5292">
      <w:pPr>
        <w:spacing w:before="100" w:beforeAutospacing="1" w:after="100" w:afterAutospacing="1" w:line="240" w:lineRule="auto"/>
        <w:jc w:val="both"/>
        <w:outlineLvl w:val="3"/>
        <w:rPr>
          <w:rFonts w:ascii="Times New Roman" w:eastAsia="Times New Roman" w:hAnsi="Times New Roman" w:cs="Times New Roman"/>
          <w:color w:val="000000" w:themeColor="text1"/>
          <w:sz w:val="24"/>
          <w:szCs w:val="24"/>
          <w:lang w:eastAsia="sl-SI"/>
        </w:rPr>
      </w:pPr>
      <w:r w:rsidRPr="00C93BD9">
        <w:rPr>
          <w:rFonts w:ascii="Times New Roman" w:eastAsia="Times New Roman" w:hAnsi="Times New Roman" w:cs="Times New Roman"/>
          <w:color w:val="000000" w:themeColor="text1"/>
          <w:sz w:val="24"/>
          <w:szCs w:val="24"/>
          <w:lang w:eastAsia="sl-SI"/>
        </w:rPr>
        <w:t xml:space="preserve">Kulturni prostor obsega tudi razstavni prostor v prostorih </w:t>
      </w:r>
      <w:r w:rsidR="00B65728" w:rsidRPr="00C93BD9">
        <w:rPr>
          <w:rFonts w:ascii="Times New Roman" w:eastAsia="Times New Roman" w:hAnsi="Times New Roman" w:cs="Times New Roman"/>
          <w:color w:val="000000" w:themeColor="text1"/>
          <w:sz w:val="24"/>
          <w:szCs w:val="24"/>
          <w:lang w:eastAsia="sl-SI"/>
        </w:rPr>
        <w:t>poslovno-stanovanjskega centra O</w:t>
      </w:r>
      <w:r w:rsidRPr="00C93BD9">
        <w:rPr>
          <w:rFonts w:ascii="Times New Roman" w:eastAsia="Times New Roman" w:hAnsi="Times New Roman" w:cs="Times New Roman"/>
          <w:color w:val="000000" w:themeColor="text1"/>
          <w:sz w:val="24"/>
          <w:szCs w:val="24"/>
          <w:lang w:eastAsia="sl-SI"/>
        </w:rPr>
        <w:t xml:space="preserve">bčine Hajdina, ki je namenjen za postavitev različnih razstav in ga lahko uporabljajo vsa društva in sekcije v občini. </w:t>
      </w:r>
    </w:p>
    <w:p w14:paraId="0FD5E5A6" w14:textId="77777777" w:rsidR="00B65728" w:rsidRPr="00C93BD9" w:rsidRDefault="00C34D41"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Pomemben del kulturne krajine predstavljajo sakralni objekti, zlasti cerkev sv. Martina, ki ima pomembno kulturno-zgodovinsko in identitetno vrednost.</w:t>
      </w:r>
    </w:p>
    <w:p w14:paraId="00D2169A" w14:textId="76181BCA" w:rsidR="007D413A" w:rsidRPr="00C93BD9" w:rsidRDefault="007D413A"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Cerkev sv. Martina na Zgornji Hajdini je osrednji sakralni objekt občine in pomemben del njene kulturne krajine. Postavljena je na mestu starejše romanske cerkve, njen gotski prezbiterij iz 14. stoletja pa izstopa po kakovostni arhitekturi z rebrastim obokom, kamnitimi konsolami in ohranjenimi fragmenti srednjeveških poslikav. Današnja novogotska stavba je bila zgrajena v letih 1873–1874, notranjost pa dopolnjujejo neogotski oltarji ter ohranjeni gotski tabernakelj. Cerkev je vključena v Evropsko kulturno pot sv. Martina Tourskega, kar poudarja njen širši kulturno-zgodovinski pomen.</w:t>
      </w:r>
    </w:p>
    <w:p w14:paraId="6D398A19" w14:textId="56A8DA79" w:rsidR="007D413A" w:rsidRPr="00C93BD9" w:rsidRDefault="007D413A"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K celostni podobi kulturnega prostora pomembno prispeva tudi arheološko najdišče I. mitreja na Spodnji Hajdini, odkrito ob koncu 19. stoletja in ohranjeno in situ. Zaradi svoje izjemne zgodovinske in umetnostne </w:t>
      </w:r>
      <w:r w:rsidRPr="00C93BD9">
        <w:rPr>
          <w:rFonts w:ascii="Times New Roman" w:eastAsia="Times New Roman" w:hAnsi="Times New Roman" w:cs="Times New Roman"/>
          <w:sz w:val="24"/>
          <w:szCs w:val="24"/>
          <w:lang w:eastAsia="sl-SI"/>
        </w:rPr>
        <w:lastRenderedPageBreak/>
        <w:t>vrednosti je uvrščeno med kulturne spomenike državnega pomena, kar območju dodaja izrazito raziskovalno, izobraževalno in turistično funkcijo.</w:t>
      </w:r>
    </w:p>
    <w:p w14:paraId="41C3BACA" w14:textId="24ED42B6" w:rsidR="008957F5" w:rsidRPr="00C93BD9" w:rsidRDefault="008957F5"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V bližini I. mitreja se razvija </w:t>
      </w:r>
      <w:r w:rsidRPr="00C93BD9">
        <w:rPr>
          <w:rFonts w:ascii="Times New Roman" w:eastAsia="Times New Roman" w:hAnsi="Times New Roman" w:cs="Times New Roman"/>
          <w:b/>
          <w:bCs/>
          <w:sz w:val="24"/>
          <w:szCs w:val="24"/>
          <w:lang w:eastAsia="sl-SI"/>
        </w:rPr>
        <w:t>turistično in izobraževalno središče „Vicus Fortunae – stičišče srečnih doživetij“</w:t>
      </w:r>
      <w:r w:rsidRPr="00C93BD9">
        <w:rPr>
          <w:rFonts w:ascii="Times New Roman" w:eastAsia="Times New Roman" w:hAnsi="Times New Roman" w:cs="Times New Roman"/>
          <w:sz w:val="24"/>
          <w:szCs w:val="24"/>
          <w:lang w:eastAsia="sl-SI"/>
        </w:rPr>
        <w:t>, ki je strateško načrtovano kot osrednji interaktivni interpretacijski center rimske dediščine. Namen centra je predstaviti antično življenje na območju Hajdine skozi doživetja, multimedijo in delavnice; vključuje tudi digitalne vsebine, ki so dostopne širokemu krogu obiskovalcev, ne glede na starost ali predznanje. Središče bo imelo tudi močan lokalni pomen: delovalo bo kot platforma za izobraževanja, družabna srečanja, delavnice (npr. rimskih iger, kuhanja, tradicionalnih obrtnih dejavnosti) ter kot prostor, kjer zgodovina občine postane živa za občane vseh generacij.</w:t>
      </w:r>
    </w:p>
    <w:p w14:paraId="7F3EB8DB" w14:textId="6125314E" w:rsidR="00B65728" w:rsidRPr="00C93BD9" w:rsidRDefault="008957F5"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 d</w:t>
      </w:r>
      <w:r w:rsidR="00C34D41" w:rsidRPr="00C93BD9">
        <w:rPr>
          <w:rFonts w:ascii="Times New Roman" w:eastAsia="Times New Roman" w:hAnsi="Times New Roman" w:cs="Times New Roman"/>
          <w:sz w:val="24"/>
          <w:szCs w:val="24"/>
          <w:lang w:eastAsia="sl-SI"/>
        </w:rPr>
        <w:t>ogajanje</w:t>
      </w:r>
      <w:r w:rsidRPr="00C93BD9">
        <w:rPr>
          <w:rFonts w:ascii="Times New Roman" w:eastAsia="Times New Roman" w:hAnsi="Times New Roman" w:cs="Times New Roman"/>
          <w:sz w:val="24"/>
          <w:szCs w:val="24"/>
          <w:lang w:eastAsia="sl-SI"/>
        </w:rPr>
        <w:t xml:space="preserve"> v občini</w:t>
      </w:r>
      <w:r w:rsidR="00C34D41" w:rsidRPr="00C93BD9">
        <w:rPr>
          <w:rFonts w:ascii="Times New Roman" w:eastAsia="Times New Roman" w:hAnsi="Times New Roman" w:cs="Times New Roman"/>
          <w:sz w:val="24"/>
          <w:szCs w:val="24"/>
          <w:lang w:eastAsia="sl-SI"/>
        </w:rPr>
        <w:t xml:space="preserve"> se pogosto seli tudi na zunanja prizorišča, kot so vaška središča, igrišča in prireditveni prostori, ki omogočajo večjo dostopnost kulturnih vsebin širši javnosti (ploščad pred občinsko stavbo, dvorane gasilskih društev, vaška središča…).</w:t>
      </w:r>
    </w:p>
    <w:p w14:paraId="4712D013" w14:textId="37C55147" w:rsidR="00B65728" w:rsidRPr="00C93BD9" w:rsidRDefault="00C34D41"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Kot ključne naloge za prihodnje obdobje je sistematično vlaganje v obnovo in posodobitev kulturne infrastrukture, da bi se ohranila njena funkcionalnost in spodbudila nadaljnji razvoj kulturnih dejavnosti v občini.</w:t>
      </w:r>
      <w:r w:rsidR="00780A09" w:rsidRPr="00C93BD9">
        <w:rPr>
          <w:rFonts w:ascii="Times New Roman" w:eastAsia="Times New Roman" w:hAnsi="Times New Roman" w:cs="Times New Roman"/>
          <w:sz w:val="24"/>
          <w:szCs w:val="24"/>
          <w:lang w:eastAsia="sl-SI"/>
        </w:rPr>
        <w:t xml:space="preserve"> </w:t>
      </w:r>
    </w:p>
    <w:p w14:paraId="6D6FDF82" w14:textId="6DBBD699" w:rsidR="00BB27BE" w:rsidRPr="00C93BD9" w:rsidRDefault="00690DE1" w:rsidP="00690DE1">
      <w:pPr>
        <w:spacing w:before="100" w:beforeAutospacing="1" w:after="100" w:afterAutospacing="1" w:line="240" w:lineRule="auto"/>
        <w:jc w:val="both"/>
        <w:outlineLvl w:val="3"/>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2.1.2 </w:t>
      </w:r>
      <w:r w:rsidR="00BB27BE" w:rsidRPr="00C93BD9">
        <w:rPr>
          <w:rFonts w:ascii="Times New Roman" w:eastAsia="Times New Roman" w:hAnsi="Times New Roman" w:cs="Times New Roman"/>
          <w:b/>
          <w:bCs/>
          <w:sz w:val="24"/>
          <w:szCs w:val="24"/>
          <w:lang w:eastAsia="sl-SI"/>
        </w:rPr>
        <w:t>Knjižnična dejavnost (storitve Knjižnice Ivana Potrča Ptuj na območju občine ter šolska knjižnica OŠ Hajdina)</w:t>
      </w:r>
    </w:p>
    <w:p w14:paraId="364A4385" w14:textId="71834E11" w:rsidR="00BB27BE" w:rsidRPr="00C93BD9" w:rsidRDefault="00BB27BE" w:rsidP="00BB27BE">
      <w:pPr>
        <w:pStyle w:val="Navadensplet"/>
        <w:jc w:val="both"/>
      </w:pPr>
      <w:r w:rsidRPr="00C93BD9">
        <w:t xml:space="preserve">Občina Hajdina je med ustanoviteljicami javnega zavoda </w:t>
      </w:r>
      <w:r w:rsidRPr="00C93BD9">
        <w:rPr>
          <w:rStyle w:val="Krepko"/>
          <w:rFonts w:eastAsiaTheme="majorEastAsia"/>
          <w:b w:val="0"/>
          <w:bCs w:val="0"/>
        </w:rPr>
        <w:t>Knjižnica Ivana Potrča Ptuj (KIPP</w:t>
      </w:r>
      <w:r w:rsidRPr="00C93BD9">
        <w:rPr>
          <w:rStyle w:val="Krepko"/>
          <w:rFonts w:eastAsiaTheme="majorEastAsia"/>
        </w:rPr>
        <w:t>)</w:t>
      </w:r>
      <w:r w:rsidRPr="00C93BD9">
        <w:t xml:space="preserve">, zato je knjižnična dejavnost v celoti vključena v Lokalni kulturni program. Čeprav občina nima lastne knjižnične enote, prebivalci nemoteno uporabljajo vse storitve KIPP-a, vključno z izposojo, dostopom do elektronskih virov ter udeležbo v programih za spodbujanje bralne kulture. </w:t>
      </w:r>
    </w:p>
    <w:p w14:paraId="5A0D0873" w14:textId="77777777" w:rsidR="00BB27BE" w:rsidRPr="00C93BD9" w:rsidRDefault="00BB27BE" w:rsidP="00BB27BE">
      <w:pPr>
        <w:pStyle w:val="Navadensplet"/>
        <w:jc w:val="both"/>
      </w:pPr>
      <w:r w:rsidRPr="00C93BD9">
        <w:t>KIPP v okviru svojega programa zagotavlja naslednje storitve, ki se izvajajo tudi za prebivalce občine Hajdina:</w:t>
      </w:r>
    </w:p>
    <w:p w14:paraId="410A1A64" w14:textId="77777777" w:rsidR="00BB27BE" w:rsidRPr="00C93BD9" w:rsidRDefault="00BB27BE" w:rsidP="00BB27BE">
      <w:pPr>
        <w:pStyle w:val="Navadensplet"/>
        <w:numPr>
          <w:ilvl w:val="0"/>
          <w:numId w:val="25"/>
        </w:numPr>
        <w:jc w:val="both"/>
      </w:pPr>
      <w:r w:rsidRPr="00C93BD9">
        <w:t>zbiranje, strokovna obdelava, hranjenje in posredovanje knjižničnega ter domoznanstvenega gradiva,</w:t>
      </w:r>
    </w:p>
    <w:p w14:paraId="3BA33669" w14:textId="77777777" w:rsidR="00BB27BE" w:rsidRPr="00C93BD9" w:rsidRDefault="00BB27BE" w:rsidP="00BB27BE">
      <w:pPr>
        <w:pStyle w:val="Navadensplet"/>
        <w:numPr>
          <w:ilvl w:val="0"/>
          <w:numId w:val="25"/>
        </w:numPr>
        <w:jc w:val="both"/>
      </w:pPr>
      <w:r w:rsidRPr="00C93BD9">
        <w:t>dostop do knjižničnih katalogov, elektronskih zbirk in informacijskih virov,</w:t>
      </w:r>
    </w:p>
    <w:p w14:paraId="7F6B29F1" w14:textId="77777777" w:rsidR="00BB27BE" w:rsidRPr="00C93BD9" w:rsidRDefault="00BB27BE" w:rsidP="00BB27BE">
      <w:pPr>
        <w:pStyle w:val="Navadensplet"/>
        <w:numPr>
          <w:ilvl w:val="0"/>
          <w:numId w:val="25"/>
        </w:numPr>
        <w:jc w:val="both"/>
      </w:pPr>
      <w:r w:rsidRPr="00C93BD9">
        <w:t>izposoja knjižničnega gradiva, medknjižnična izposoja ter svetovanje uporabnikom,</w:t>
      </w:r>
    </w:p>
    <w:p w14:paraId="4D34ED8C" w14:textId="77777777" w:rsidR="00BB27BE" w:rsidRPr="00C93BD9" w:rsidRDefault="00BB27BE" w:rsidP="00BB27BE">
      <w:pPr>
        <w:pStyle w:val="Navadensplet"/>
        <w:numPr>
          <w:ilvl w:val="0"/>
          <w:numId w:val="25"/>
        </w:numPr>
        <w:jc w:val="both"/>
      </w:pPr>
      <w:r w:rsidRPr="00C93BD9">
        <w:t>programi za spodbujanje bralne kulture za otroke, mladino, odrasle in skupine s posebnimi potrebami,</w:t>
      </w:r>
    </w:p>
    <w:p w14:paraId="0289FC63" w14:textId="77777777" w:rsidR="00BB27BE" w:rsidRPr="00C93BD9" w:rsidRDefault="00BB27BE" w:rsidP="00BB27BE">
      <w:pPr>
        <w:pStyle w:val="Navadensplet"/>
        <w:numPr>
          <w:ilvl w:val="0"/>
          <w:numId w:val="25"/>
        </w:numPr>
        <w:jc w:val="both"/>
      </w:pPr>
      <w:r w:rsidRPr="00C93BD9">
        <w:t>organizacija kulturnih dogodkov, razstav in izobraževalnih aktivnosti.</w:t>
      </w:r>
    </w:p>
    <w:p w14:paraId="3AAA8070" w14:textId="4A77D06A" w:rsidR="00F3629E" w:rsidRPr="00C93BD9" w:rsidRDefault="00BB27BE" w:rsidP="00BB27BE">
      <w:pPr>
        <w:pStyle w:val="Navadensplet"/>
        <w:jc w:val="both"/>
      </w:pPr>
      <w:r w:rsidRPr="00C93BD9">
        <w:t xml:space="preserve">Posebno vlogo ima </w:t>
      </w:r>
      <w:r w:rsidRPr="00C93BD9">
        <w:rPr>
          <w:rStyle w:val="Krepko"/>
          <w:rFonts w:eastAsiaTheme="majorEastAsia"/>
          <w:b w:val="0"/>
          <w:bCs w:val="0"/>
        </w:rPr>
        <w:t>bibliobus</w:t>
      </w:r>
      <w:r w:rsidRPr="00C93BD9">
        <w:rPr>
          <w:b/>
          <w:bCs/>
        </w:rPr>
        <w:t>,</w:t>
      </w:r>
      <w:r w:rsidRPr="00C93BD9">
        <w:t xml:space="preserve"> potujoča enota KIPP-a, ki zagotavlja dostopnost knjižničnega gradiva tudi krajem brez stalne knjižnice. Bibliobus vozi od septembra do konca junija po objavljenem urniku in s seboj prevaža približno </w:t>
      </w:r>
      <w:r w:rsidRPr="00C93BD9">
        <w:rPr>
          <w:rStyle w:val="Krepko"/>
          <w:rFonts w:eastAsiaTheme="majorEastAsia"/>
          <w:b w:val="0"/>
          <w:bCs w:val="0"/>
        </w:rPr>
        <w:t>7.000 enot gradiva</w:t>
      </w:r>
      <w:r w:rsidRPr="00C93BD9">
        <w:t xml:space="preserve">, medtem ko celotna potujoča knjižnica hrani več kot </w:t>
      </w:r>
      <w:r w:rsidRPr="00C93BD9">
        <w:rPr>
          <w:rStyle w:val="Krepko"/>
          <w:rFonts w:eastAsiaTheme="majorEastAsia"/>
          <w:b w:val="0"/>
          <w:bCs w:val="0"/>
        </w:rPr>
        <w:t>50.000 enot</w:t>
      </w:r>
      <w:r w:rsidRPr="00C93BD9">
        <w:rPr>
          <w:b/>
          <w:bCs/>
        </w:rPr>
        <w:t>.</w:t>
      </w:r>
      <w:r w:rsidRPr="00C93BD9">
        <w:t xml:space="preserve"> Uporabniki imajo tako na voljo širok izbor knjig, revij, zgoščenk in drugih vsebin.</w:t>
      </w:r>
    </w:p>
    <w:p w14:paraId="7464C55F" w14:textId="72D423B0" w:rsidR="00BB27BE" w:rsidRPr="00C93BD9" w:rsidRDefault="00F3629E" w:rsidP="00F3629E">
      <w:pPr>
        <w:pStyle w:val="Navadensplet"/>
        <w:jc w:val="both"/>
      </w:pPr>
      <w:r w:rsidRPr="00C93BD9">
        <w:t xml:space="preserve">Pomemben del knjižnične infrastrukture predstavlja tudi </w:t>
      </w:r>
      <w:r w:rsidRPr="00C93BD9">
        <w:rPr>
          <w:rStyle w:val="Krepko"/>
          <w:rFonts w:eastAsiaTheme="majorEastAsia"/>
          <w:b w:val="0"/>
          <w:bCs w:val="0"/>
        </w:rPr>
        <w:t>šolska knjižnica OŠ Hajdina</w:t>
      </w:r>
      <w:r w:rsidRPr="00C93BD9">
        <w:t xml:space="preserve">, ki je namenjena učencem in vzgojno-izobraževalnemu procesu. </w:t>
      </w:r>
      <w:r w:rsidR="00BB27BE" w:rsidRPr="00C93BD9">
        <w:t>S svojim gradivom in dejavnostmi spodbuja bralno kulturo ter podpira učni proces in osebnostni razvoj otrok. Z bogatim knjižnim gradivom in prijetnim ambientom spodbuja radovednost, domišljijo in željo po učenju ter tako pomembno sooblikuje kulturno in izobraževalno življenje šol</w:t>
      </w:r>
      <w:r w:rsidRPr="00C93BD9">
        <w:t>e, ki spodbuja tudi medgeneracijska sodelovanja z društvi in posamezniki</w:t>
      </w:r>
      <w:r w:rsidR="00BB27BE" w:rsidRPr="00C93BD9">
        <w:t>.</w:t>
      </w:r>
    </w:p>
    <w:p w14:paraId="195BA039" w14:textId="46FE8E07" w:rsidR="00F3629E" w:rsidRPr="00C93BD9" w:rsidRDefault="00F3629E" w:rsidP="00F3629E">
      <w:pPr>
        <w:pStyle w:val="Navadensplet"/>
        <w:jc w:val="both"/>
        <w:rPr>
          <w:iCs/>
        </w:rPr>
      </w:pPr>
      <w:r w:rsidRPr="00C93BD9">
        <w:rPr>
          <w:iCs/>
        </w:rPr>
        <w:t>Z manjšo interno knjižnico upravlja tudi društvo upokojencev (DU), ki dopolnjuje javno ponudbo in omogoča dostop do izbranih knjižnih virov članom društva. Takšna dopolnilna dejavnost prispeva k širjenju bralne kulture in povezovanju lokalne skupnosti, hkrati pa omogoča ciljno usmerjeno delo z določenimi skupinami uporabnikov.</w:t>
      </w:r>
    </w:p>
    <w:p w14:paraId="183ABDCA" w14:textId="36B3437A" w:rsidR="00F3629E" w:rsidRPr="00C93BD9" w:rsidRDefault="00F3629E" w:rsidP="00F3629E">
      <w:pPr>
        <w:pStyle w:val="Navadensplet"/>
        <w:jc w:val="both"/>
      </w:pPr>
      <w:r w:rsidRPr="00C93BD9">
        <w:t>Med ključnimi izzivi ostaja okrepitev sodelovanja z osnovno šolo in lokalnimi kulturnimi društvi, saj to omogoča širši dostop do kulturnih vsebin ter spodbuja aktivno udejstvovanje različnih generacij. Pomembno je tudi nadaljevanje in širitev spodbujanja bralne kulture, še posebej med mladimi in starejšimi. Ta dejavnost se že uspešno izvaja v sodelovanju z OŠ Hajdina, vendar obstaja prostor za dodatne programe in iniciative, ki bi še bolj povezali šolo, lokalno skupnost in kulturne dejavnosti.</w:t>
      </w:r>
    </w:p>
    <w:p w14:paraId="79B92F6C" w14:textId="68EE28B9" w:rsidR="003038C7" w:rsidRPr="00C93BD9" w:rsidRDefault="00690DE1" w:rsidP="00690DE1">
      <w:pPr>
        <w:spacing w:before="100" w:beforeAutospacing="1" w:after="100" w:afterAutospacing="1" w:line="240" w:lineRule="auto"/>
        <w:jc w:val="both"/>
        <w:outlineLvl w:val="3"/>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2.1.3 JSKD – Območna izpostava Ptuj</w:t>
      </w:r>
    </w:p>
    <w:p w14:paraId="20F94BF2" w14:textId="35B7A6BD" w:rsidR="003038C7" w:rsidRPr="00C93BD9" w:rsidRDefault="003038C7" w:rsidP="00B65728">
      <w:pPr>
        <w:spacing w:before="100" w:beforeAutospacing="1" w:after="100" w:afterAutospacing="1" w:line="240" w:lineRule="auto"/>
        <w:jc w:val="both"/>
        <w:outlineLvl w:val="3"/>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Javni sklad Republike Slovenije za kulturne dejavnosti, Območna izpostava Ptuj, opravlja pomembno vlogo pri strokovni in organizacijski podpori ljubiteljski kulturi na območju </w:t>
      </w:r>
      <w:r w:rsidR="00B65728" w:rsidRPr="00C93BD9">
        <w:rPr>
          <w:rFonts w:ascii="Times New Roman" w:eastAsia="Times New Roman" w:hAnsi="Times New Roman" w:cs="Times New Roman"/>
          <w:sz w:val="24"/>
          <w:szCs w:val="24"/>
          <w:lang w:eastAsia="sl-SI"/>
        </w:rPr>
        <w:t>Spodnjega Podravja. Na območju O</w:t>
      </w:r>
      <w:r w:rsidRPr="00C93BD9">
        <w:rPr>
          <w:rFonts w:ascii="Times New Roman" w:eastAsia="Times New Roman" w:hAnsi="Times New Roman" w:cs="Times New Roman"/>
          <w:sz w:val="24"/>
          <w:szCs w:val="24"/>
          <w:lang w:eastAsia="sl-SI"/>
        </w:rPr>
        <w:t xml:space="preserve">bčine Hajdina delujejo štiri aktivna kulturna društva, v okviru katerih je dejavnih </w:t>
      </w:r>
      <w:r w:rsidR="00116B5E" w:rsidRPr="00C93BD9">
        <w:rPr>
          <w:rFonts w:ascii="Times New Roman" w:eastAsia="Times New Roman" w:hAnsi="Times New Roman" w:cs="Times New Roman"/>
          <w:color w:val="000000" w:themeColor="text1"/>
          <w:sz w:val="24"/>
          <w:szCs w:val="24"/>
          <w:lang w:eastAsia="sl-SI"/>
        </w:rPr>
        <w:t>20</w:t>
      </w:r>
      <w:r w:rsidRPr="00C93BD9">
        <w:rPr>
          <w:rFonts w:ascii="Times New Roman" w:eastAsia="Times New Roman" w:hAnsi="Times New Roman" w:cs="Times New Roman"/>
          <w:color w:val="000000" w:themeColor="text1"/>
          <w:sz w:val="24"/>
          <w:szCs w:val="24"/>
          <w:lang w:eastAsia="sl-SI"/>
        </w:rPr>
        <w:t xml:space="preserve"> skupin</w:t>
      </w:r>
      <w:r w:rsidRPr="00C93BD9">
        <w:rPr>
          <w:rFonts w:ascii="Times New Roman" w:eastAsia="Times New Roman" w:hAnsi="Times New Roman" w:cs="Times New Roman"/>
          <w:sz w:val="24"/>
          <w:szCs w:val="24"/>
          <w:lang w:eastAsia="sl-SI"/>
        </w:rPr>
        <w:t xml:space="preserve">, med njimi pevske, </w:t>
      </w:r>
      <w:r w:rsidR="00D57325" w:rsidRPr="00C93BD9">
        <w:rPr>
          <w:rFonts w:ascii="Times New Roman" w:eastAsia="Times New Roman" w:hAnsi="Times New Roman" w:cs="Times New Roman"/>
          <w:sz w:val="24"/>
          <w:szCs w:val="24"/>
          <w:lang w:eastAsia="sl-SI"/>
        </w:rPr>
        <w:t xml:space="preserve">glasbene, </w:t>
      </w:r>
      <w:r w:rsidRPr="00C93BD9">
        <w:rPr>
          <w:rFonts w:ascii="Times New Roman" w:eastAsia="Times New Roman" w:hAnsi="Times New Roman" w:cs="Times New Roman"/>
          <w:sz w:val="24"/>
          <w:szCs w:val="24"/>
          <w:lang w:eastAsia="sl-SI"/>
        </w:rPr>
        <w:t>gledališke,</w:t>
      </w:r>
      <w:r w:rsidR="00D57325" w:rsidRPr="00C93BD9">
        <w:rPr>
          <w:rFonts w:ascii="Times New Roman" w:eastAsia="Times New Roman" w:hAnsi="Times New Roman" w:cs="Times New Roman"/>
          <w:sz w:val="24"/>
          <w:szCs w:val="24"/>
          <w:lang w:eastAsia="sl-SI"/>
        </w:rPr>
        <w:t xml:space="preserve"> recitatorske, literarne,</w:t>
      </w:r>
      <w:r w:rsidRPr="00C93BD9">
        <w:rPr>
          <w:rFonts w:ascii="Times New Roman" w:eastAsia="Times New Roman" w:hAnsi="Times New Roman" w:cs="Times New Roman"/>
          <w:sz w:val="24"/>
          <w:szCs w:val="24"/>
          <w:lang w:eastAsia="sl-SI"/>
        </w:rPr>
        <w:t xml:space="preserve"> likovne</w:t>
      </w:r>
      <w:r w:rsidR="00116B5E" w:rsidRPr="00C93BD9">
        <w:rPr>
          <w:rFonts w:ascii="Times New Roman" w:eastAsia="Times New Roman" w:hAnsi="Times New Roman" w:cs="Times New Roman"/>
          <w:sz w:val="24"/>
          <w:szCs w:val="24"/>
          <w:lang w:eastAsia="sl-SI"/>
        </w:rPr>
        <w:t>, ustvarjalne</w:t>
      </w:r>
      <w:r w:rsidRPr="00C93BD9">
        <w:rPr>
          <w:rFonts w:ascii="Times New Roman" w:eastAsia="Times New Roman" w:hAnsi="Times New Roman" w:cs="Times New Roman"/>
          <w:sz w:val="24"/>
          <w:szCs w:val="24"/>
          <w:lang w:eastAsia="sl-SI"/>
        </w:rPr>
        <w:t xml:space="preserve"> </w:t>
      </w:r>
      <w:r w:rsidR="00D57325" w:rsidRPr="00C93BD9">
        <w:rPr>
          <w:rFonts w:ascii="Times New Roman" w:eastAsia="Times New Roman" w:hAnsi="Times New Roman" w:cs="Times New Roman"/>
          <w:sz w:val="24"/>
          <w:szCs w:val="24"/>
          <w:lang w:eastAsia="sl-SI"/>
        </w:rPr>
        <w:t>in etnološk</w:t>
      </w:r>
      <w:r w:rsidR="00F00A76" w:rsidRPr="00C93BD9">
        <w:rPr>
          <w:rFonts w:ascii="Times New Roman" w:eastAsia="Times New Roman" w:hAnsi="Times New Roman" w:cs="Times New Roman"/>
          <w:sz w:val="24"/>
          <w:szCs w:val="24"/>
          <w:lang w:eastAsia="sl-SI"/>
        </w:rPr>
        <w:t xml:space="preserve">o-etnografske </w:t>
      </w:r>
      <w:r w:rsidRPr="00C93BD9">
        <w:rPr>
          <w:rFonts w:ascii="Times New Roman" w:eastAsia="Times New Roman" w:hAnsi="Times New Roman" w:cs="Times New Roman"/>
          <w:sz w:val="24"/>
          <w:szCs w:val="24"/>
          <w:lang w:eastAsia="sl-SI"/>
        </w:rPr>
        <w:t>skupine.</w:t>
      </w:r>
      <w:r w:rsidRPr="00C93BD9">
        <w:rPr>
          <w:rFonts w:ascii="Times New Roman" w:eastAsia="Times New Roman" w:hAnsi="Times New Roman" w:cs="Times New Roman"/>
          <w:sz w:val="24"/>
          <w:szCs w:val="24"/>
          <w:lang w:eastAsia="sl-SI"/>
        </w:rPr>
        <w:br/>
        <w:t>Kljub bogati kulturni dejavnosti se izpostavlja</w:t>
      </w:r>
      <w:r w:rsidR="00C34D41" w:rsidRPr="00C93BD9">
        <w:rPr>
          <w:rFonts w:ascii="Times New Roman" w:eastAsia="Times New Roman" w:hAnsi="Times New Roman" w:cs="Times New Roman"/>
          <w:sz w:val="24"/>
          <w:szCs w:val="24"/>
          <w:lang w:eastAsia="sl-SI"/>
        </w:rPr>
        <w:t>ta</w:t>
      </w:r>
      <w:r w:rsidRPr="00C93BD9">
        <w:rPr>
          <w:rFonts w:ascii="Times New Roman" w:eastAsia="Times New Roman" w:hAnsi="Times New Roman" w:cs="Times New Roman"/>
          <w:sz w:val="24"/>
          <w:szCs w:val="24"/>
          <w:lang w:eastAsia="sl-SI"/>
        </w:rPr>
        <w:t xml:space="preserve"> dva ključna izziva: pomanjkanje mlajših prevzemnikov vlog v društvih ter potreba po učinkovitejši promociji kulturnih dejavnosti, ki bi pripomogla k večji prepoznavnosti in medgeneracijskemu vključevanju v lokalno kulturno življenje.</w:t>
      </w:r>
    </w:p>
    <w:p w14:paraId="4E826D7F" w14:textId="721F5910" w:rsidR="00690DE1" w:rsidRPr="00C93BD9" w:rsidRDefault="00690DE1" w:rsidP="00690DE1">
      <w:pPr>
        <w:spacing w:before="100" w:beforeAutospacing="1" w:after="100" w:afterAutospacing="1" w:line="240" w:lineRule="auto"/>
        <w:jc w:val="both"/>
        <w:outlineLvl w:val="2"/>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2.2 </w:t>
      </w:r>
      <w:r w:rsidR="001372EE" w:rsidRPr="00C93BD9">
        <w:rPr>
          <w:rFonts w:ascii="Times New Roman" w:eastAsia="Times New Roman" w:hAnsi="Times New Roman" w:cs="Times New Roman"/>
          <w:b/>
          <w:bCs/>
          <w:sz w:val="24"/>
          <w:szCs w:val="24"/>
          <w:lang w:eastAsia="sl-SI"/>
        </w:rPr>
        <w:t>LJUBITELJSKA KULTURA</w:t>
      </w:r>
    </w:p>
    <w:p w14:paraId="20E916DC" w14:textId="76BFB72A" w:rsidR="00780A09" w:rsidRPr="00C93BD9" w:rsidRDefault="00B65728" w:rsidP="00780A09">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Ljubiteljska kultura ima v O</w:t>
      </w:r>
      <w:r w:rsidR="00780A09" w:rsidRPr="00C93BD9">
        <w:rPr>
          <w:rFonts w:ascii="Times New Roman" w:eastAsia="Times New Roman" w:hAnsi="Times New Roman" w:cs="Times New Roman"/>
          <w:sz w:val="24"/>
          <w:szCs w:val="24"/>
          <w:lang w:eastAsia="sl-SI"/>
        </w:rPr>
        <w:t>bčini Hajdina dolgoletno tradicijo in predstavlja temeljno nosilno strukturo kulturnega življenja. Njena raznolikost, ustvarjalnost in vpetost v lokalno okolje prispevajo k ohranjanju kulturne identitete ter krepitvi družbene povezanosti prebivalcev. Kulturna dejavnost se razvija skozi delovanje kulturnih društev in organizacij, ki s svojimi programi ohranjajo nesnovno kulturno dediščino, spodbujajo ustvarjalnost vseh generacij in bogatijo kulturno podobo občine.</w:t>
      </w:r>
    </w:p>
    <w:p w14:paraId="291EAF3E" w14:textId="77777777" w:rsidR="00780A09" w:rsidRPr="00C93BD9" w:rsidRDefault="00780A09" w:rsidP="00780A09">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 letu 2024–2025 so v občini aktivna naslednja društva in skupine, ki pomembno prispevajo k raznolikosti kulturnega dogajanja:</w:t>
      </w:r>
    </w:p>
    <w:p w14:paraId="1935B5A4" w14:textId="573EFA6F"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w:t>
      </w:r>
      <w:r w:rsidR="002F4CFC" w:rsidRPr="00C93BD9">
        <w:rPr>
          <w:rFonts w:ascii="Times New Roman" w:eastAsia="Times New Roman" w:hAnsi="Times New Roman" w:cs="Times New Roman"/>
          <w:sz w:val="24"/>
          <w:szCs w:val="24"/>
          <w:lang w:eastAsia="sl-SI"/>
        </w:rPr>
        <w:t xml:space="preserve"> </w:t>
      </w:r>
      <w:r w:rsidRPr="00C93BD9">
        <w:rPr>
          <w:rFonts w:ascii="Times New Roman" w:eastAsia="Times New Roman" w:hAnsi="Times New Roman" w:cs="Times New Roman"/>
          <w:sz w:val="24"/>
          <w:szCs w:val="24"/>
          <w:lang w:eastAsia="sl-SI"/>
        </w:rPr>
        <w:t>prosvetno društvo Stane Petrovič Hajdina,</w:t>
      </w:r>
    </w:p>
    <w:p w14:paraId="3C861F6F" w14:textId="77777777"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 društvo Skorba,</w:t>
      </w:r>
    </w:p>
    <w:p w14:paraId="0070AA6A" w14:textId="77777777"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 društvo Draženci,</w:t>
      </w:r>
    </w:p>
    <w:p w14:paraId="7D4643C0" w14:textId="66700D02" w:rsidR="00780A09" w:rsidRPr="00C93BD9" w:rsidRDefault="002F4CFC" w:rsidP="002F4CFC">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Kulturno društvo Valentin Žumer Hajdoše</w:t>
      </w:r>
      <w:r w:rsidR="00780A09" w:rsidRPr="00C93BD9">
        <w:rPr>
          <w:rFonts w:ascii="Times New Roman" w:eastAsia="Times New Roman" w:hAnsi="Times New Roman" w:cs="Times New Roman"/>
          <w:sz w:val="24"/>
          <w:szCs w:val="24"/>
          <w:lang w:eastAsia="sl-SI"/>
        </w:rPr>
        <w:t>,</w:t>
      </w:r>
    </w:p>
    <w:p w14:paraId="0BA21324" w14:textId="0CE14B94"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Mešani pevski zbor Gandin,</w:t>
      </w:r>
    </w:p>
    <w:p w14:paraId="318DE16E" w14:textId="16CE2D57" w:rsidR="00F00A76" w:rsidRPr="00C93BD9" w:rsidRDefault="00F00A76"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Mešana pevska skupina DU Hajdina,</w:t>
      </w:r>
    </w:p>
    <w:p w14:paraId="63C50ACB" w14:textId="2F9306A4"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Cerkveni mešani pevski zbor Sv. Martina</w:t>
      </w:r>
      <w:r w:rsidR="00F00A76" w:rsidRPr="00C93BD9">
        <w:rPr>
          <w:rFonts w:ascii="Times New Roman" w:eastAsia="Times New Roman" w:hAnsi="Times New Roman" w:cs="Times New Roman"/>
          <w:sz w:val="24"/>
          <w:szCs w:val="24"/>
          <w:lang w:eastAsia="sl-SI"/>
        </w:rPr>
        <w:t xml:space="preserve"> Hajdina</w:t>
      </w:r>
      <w:r w:rsidRPr="00C93BD9">
        <w:rPr>
          <w:rFonts w:ascii="Times New Roman" w:eastAsia="Times New Roman" w:hAnsi="Times New Roman" w:cs="Times New Roman"/>
          <w:sz w:val="24"/>
          <w:szCs w:val="24"/>
          <w:lang w:eastAsia="sl-SI"/>
        </w:rPr>
        <w:t>,</w:t>
      </w:r>
    </w:p>
    <w:p w14:paraId="193BE8DD" w14:textId="56868274"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Mešani pevski zbor</w:t>
      </w:r>
      <w:r w:rsidR="00F00A76" w:rsidRPr="00C93BD9">
        <w:rPr>
          <w:rFonts w:ascii="Times New Roman" w:eastAsia="Times New Roman" w:hAnsi="Times New Roman" w:cs="Times New Roman"/>
          <w:sz w:val="24"/>
          <w:szCs w:val="24"/>
          <w:lang w:eastAsia="sl-SI"/>
        </w:rPr>
        <w:t xml:space="preserve"> društva žena in deklet</w:t>
      </w:r>
      <w:r w:rsidRPr="00C93BD9">
        <w:rPr>
          <w:rFonts w:ascii="Times New Roman" w:eastAsia="Times New Roman" w:hAnsi="Times New Roman" w:cs="Times New Roman"/>
          <w:sz w:val="24"/>
          <w:szCs w:val="24"/>
          <w:lang w:eastAsia="sl-SI"/>
        </w:rPr>
        <w:t xml:space="preserve"> Gere</w:t>
      </w:r>
      <w:r w:rsidR="00B65728" w:rsidRPr="00C93BD9">
        <w:rPr>
          <w:rFonts w:ascii="Times New Roman" w:eastAsia="Times New Roman" w:hAnsi="Times New Roman" w:cs="Times New Roman"/>
          <w:sz w:val="24"/>
          <w:szCs w:val="24"/>
          <w:lang w:eastAsia="sl-SI"/>
        </w:rPr>
        <w:t>č</w:t>
      </w:r>
      <w:r w:rsidRPr="00C93BD9">
        <w:rPr>
          <w:rFonts w:ascii="Times New Roman" w:eastAsia="Times New Roman" w:hAnsi="Times New Roman" w:cs="Times New Roman"/>
          <w:sz w:val="24"/>
          <w:szCs w:val="24"/>
          <w:lang w:eastAsia="sl-SI"/>
        </w:rPr>
        <w:t>ja vas,</w:t>
      </w:r>
    </w:p>
    <w:p w14:paraId="2A6114F8" w14:textId="77777777"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Moški pevski zbor PGD Hajdoše,</w:t>
      </w:r>
    </w:p>
    <w:p w14:paraId="696E27C9" w14:textId="0DA9BCC5" w:rsidR="00780A09" w:rsidRPr="00C93BD9" w:rsidRDefault="00047EDF" w:rsidP="00047EDF">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TeDe Korant Klub Turnišče Draženci</w:t>
      </w:r>
      <w:r w:rsidR="00780A09" w:rsidRPr="00C93BD9">
        <w:rPr>
          <w:rFonts w:ascii="Times New Roman" w:eastAsia="Times New Roman" w:hAnsi="Times New Roman" w:cs="Times New Roman"/>
          <w:sz w:val="24"/>
          <w:szCs w:val="24"/>
          <w:lang w:eastAsia="sl-SI"/>
        </w:rPr>
        <w:t>,</w:t>
      </w:r>
    </w:p>
    <w:p w14:paraId="41F944FA" w14:textId="56F1D29C" w:rsidR="00780A09" w:rsidRPr="00C93BD9" w:rsidRDefault="00047EDF"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Etnografsko d</w:t>
      </w:r>
      <w:r w:rsidR="00381778" w:rsidRPr="00C93BD9">
        <w:rPr>
          <w:rFonts w:ascii="Times New Roman" w:eastAsia="Times New Roman" w:hAnsi="Times New Roman" w:cs="Times New Roman"/>
          <w:sz w:val="24"/>
          <w:szCs w:val="24"/>
          <w:lang w:eastAsia="sl-SI"/>
        </w:rPr>
        <w:t xml:space="preserve">ruštvo Koranti </w:t>
      </w:r>
      <w:r w:rsidR="00780A09" w:rsidRPr="00C93BD9">
        <w:rPr>
          <w:rFonts w:ascii="Times New Roman" w:eastAsia="Times New Roman" w:hAnsi="Times New Roman" w:cs="Times New Roman"/>
          <w:sz w:val="24"/>
          <w:szCs w:val="24"/>
          <w:lang w:eastAsia="sl-SI"/>
        </w:rPr>
        <w:t>Hajdina,</w:t>
      </w:r>
    </w:p>
    <w:p w14:paraId="12D8076F" w14:textId="682AF6B2" w:rsidR="00780A09" w:rsidRPr="00C93BD9" w:rsidRDefault="00780A09"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Turistično društvo </w:t>
      </w:r>
      <w:r w:rsidR="00381778" w:rsidRPr="00C93BD9">
        <w:rPr>
          <w:rFonts w:ascii="Times New Roman" w:eastAsia="Times New Roman" w:hAnsi="Times New Roman" w:cs="Times New Roman"/>
          <w:sz w:val="24"/>
          <w:szCs w:val="24"/>
          <w:lang w:eastAsia="sl-SI"/>
        </w:rPr>
        <w:t xml:space="preserve">Mitra </w:t>
      </w:r>
      <w:r w:rsidRPr="00C93BD9">
        <w:rPr>
          <w:rFonts w:ascii="Times New Roman" w:eastAsia="Times New Roman" w:hAnsi="Times New Roman" w:cs="Times New Roman"/>
          <w:sz w:val="24"/>
          <w:szCs w:val="24"/>
          <w:lang w:eastAsia="sl-SI"/>
        </w:rPr>
        <w:t>Hajdina, ki z aktivnim sodelovanjem pomembno prispeva k razvoju in prepoznavnosti turistične ponudbe občine ter skrbi za promocijo kulturnih in naravnih znamenitosti,</w:t>
      </w:r>
    </w:p>
    <w:p w14:paraId="04A1F449" w14:textId="673E8584" w:rsidR="00780A09" w:rsidRPr="00C93BD9" w:rsidRDefault="00047EDF" w:rsidP="00611072">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w:t>
      </w:r>
      <w:r w:rsidR="00780A09" w:rsidRPr="00C93BD9">
        <w:rPr>
          <w:rFonts w:ascii="Times New Roman" w:eastAsia="Times New Roman" w:hAnsi="Times New Roman" w:cs="Times New Roman"/>
          <w:sz w:val="24"/>
          <w:szCs w:val="24"/>
          <w:lang w:eastAsia="sl-SI"/>
        </w:rPr>
        <w:t>ruštv</w:t>
      </w:r>
      <w:r w:rsidR="00CD1C10" w:rsidRPr="00C93BD9">
        <w:rPr>
          <w:rFonts w:ascii="Times New Roman" w:eastAsia="Times New Roman" w:hAnsi="Times New Roman" w:cs="Times New Roman"/>
          <w:sz w:val="24"/>
          <w:szCs w:val="24"/>
          <w:lang w:eastAsia="sl-SI"/>
        </w:rPr>
        <w:t>o</w:t>
      </w:r>
      <w:r w:rsidR="00780A09" w:rsidRPr="00C93BD9">
        <w:rPr>
          <w:rFonts w:ascii="Times New Roman" w:eastAsia="Times New Roman" w:hAnsi="Times New Roman" w:cs="Times New Roman"/>
          <w:sz w:val="24"/>
          <w:szCs w:val="24"/>
          <w:lang w:eastAsia="sl-SI"/>
        </w:rPr>
        <w:t xml:space="preserve"> upokojencev </w:t>
      </w:r>
      <w:r w:rsidRPr="00C93BD9">
        <w:rPr>
          <w:rFonts w:ascii="Times New Roman" w:eastAsia="Times New Roman" w:hAnsi="Times New Roman" w:cs="Times New Roman"/>
          <w:sz w:val="24"/>
          <w:szCs w:val="24"/>
          <w:lang w:eastAsia="sl-SI"/>
        </w:rPr>
        <w:t xml:space="preserve">Hajdina </w:t>
      </w:r>
      <w:r w:rsidR="00780A09" w:rsidRPr="00C93BD9">
        <w:rPr>
          <w:rFonts w:ascii="Times New Roman" w:eastAsia="Times New Roman" w:hAnsi="Times New Roman" w:cs="Times New Roman"/>
          <w:sz w:val="24"/>
          <w:szCs w:val="24"/>
          <w:lang w:eastAsia="sl-SI"/>
        </w:rPr>
        <w:t xml:space="preserve">in gasilska društva, ki </w:t>
      </w:r>
      <w:r w:rsidR="00CD1C10" w:rsidRPr="00C93BD9">
        <w:rPr>
          <w:rFonts w:ascii="Times New Roman" w:eastAsia="Times New Roman" w:hAnsi="Times New Roman" w:cs="Times New Roman"/>
          <w:sz w:val="24"/>
          <w:szCs w:val="24"/>
          <w:lang w:eastAsia="sl-SI"/>
        </w:rPr>
        <w:t>ob svoji dejavnosti tudi s</w:t>
      </w:r>
      <w:r w:rsidR="00780A09" w:rsidRPr="00C93BD9">
        <w:rPr>
          <w:rFonts w:ascii="Times New Roman" w:eastAsia="Times New Roman" w:hAnsi="Times New Roman" w:cs="Times New Roman"/>
          <w:sz w:val="24"/>
          <w:szCs w:val="24"/>
          <w:lang w:eastAsia="sl-SI"/>
        </w:rPr>
        <w:t xml:space="preserve"> kulturnim programom krepijo medgeneracijsko sodelovanje in ohranjajo dediščino krajevnih skupnosti</w:t>
      </w:r>
      <w:r w:rsidR="00761935" w:rsidRPr="00C93BD9">
        <w:rPr>
          <w:rFonts w:ascii="Times New Roman" w:eastAsia="Times New Roman" w:hAnsi="Times New Roman" w:cs="Times New Roman"/>
          <w:sz w:val="24"/>
          <w:szCs w:val="24"/>
          <w:lang w:eastAsia="sl-SI"/>
        </w:rPr>
        <w:t>,</w:t>
      </w:r>
    </w:p>
    <w:p w14:paraId="663B82EB" w14:textId="64C093BB" w:rsidR="00E34A6E" w:rsidRPr="00C93BD9" w:rsidRDefault="00E34A6E" w:rsidP="00761935">
      <w:pPr>
        <w:numPr>
          <w:ilvl w:val="0"/>
          <w:numId w:val="10"/>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društva gospodinj v Občini Hajdina, ki skrbijo ne le za izobraževanje in prenos koristnih informacij ter praktičnih izkušenj, temveč tudi za izvajanje kulturnih aktivnosti, s čimer prispevajo k ohranjanju lokalne kulturne krajine.</w:t>
      </w:r>
    </w:p>
    <w:p w14:paraId="54254885" w14:textId="31BC2F8E" w:rsidR="00780A09" w:rsidRPr="00C93BD9" w:rsidRDefault="00780A09" w:rsidP="00780A09">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Pomemben del kulturne krajine občine predstavljajo tudi</w:t>
      </w:r>
      <w:r w:rsidR="00F00A76" w:rsidRPr="00C93BD9">
        <w:rPr>
          <w:rFonts w:ascii="Times New Roman" w:eastAsia="Times New Roman" w:hAnsi="Times New Roman" w:cs="Times New Roman"/>
          <w:sz w:val="24"/>
          <w:szCs w:val="24"/>
          <w:lang w:eastAsia="sl-SI"/>
        </w:rPr>
        <w:t xml:space="preserve"> OŠ Hajdina z enoto vrtec</w:t>
      </w:r>
      <w:r w:rsidRPr="00C93BD9">
        <w:rPr>
          <w:rFonts w:ascii="Times New Roman" w:eastAsia="Times New Roman" w:hAnsi="Times New Roman" w:cs="Times New Roman"/>
          <w:sz w:val="24"/>
          <w:szCs w:val="24"/>
          <w:lang w:eastAsia="sl-SI"/>
        </w:rPr>
        <w:t>, ki z vzgojno-izobraževalnimi in ustvarjalnimi programi aktivno vključujejo otroke in mlade v kulturno življenje. S tem se gradi most med izobraževanjem, umetnostjo in ljubiteljsko ustvarjalnostjo, kar dolgoročno spodbuja razvoj novih občinstev in prihodnjih nosilcev kulturnega delovanja.</w:t>
      </w:r>
    </w:p>
    <w:p w14:paraId="355BF267" w14:textId="77777777" w:rsidR="00780A09" w:rsidRPr="00C93BD9" w:rsidRDefault="00780A09" w:rsidP="00780A09">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Delovanje društev povezuje in usklajuje Zveza kulturnih društev (ZKD) Hajdina, ki skrbi za koordinacijo, strokovno podporo, promocijo ter skupno zastopanje ljubiteljske kulture na občinski ravni. Njeno delovanje je ključno za ohranjanje povezanosti in prepoznavnosti kulturnega sektorja ter za spodbujanje sodelovanja med društvi.</w:t>
      </w:r>
    </w:p>
    <w:p w14:paraId="6EAB8FEE" w14:textId="219EA69E" w:rsidR="00780A09" w:rsidRPr="00C93BD9" w:rsidRDefault="00780A09" w:rsidP="00690DE1">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Kljub vitalnosti in raznolikosti ljubiteljske kulture se pojavljajo tudi sistemski izzivi. Med najpomembnejšimi so starajoča se struktura članstva, pomanjkanje sistematičnih izobraževanj in nezadostna mentorstva za mlajše ustvarjalce in bodoče vodje društev. Ti izzivi nakazujejo potrebo po ciljno usmerjenih ukrepih za kadrovsko pomladitev, strokovno usposabljanje in krepitev medgeneracijskega prenosa znanja. V prihodnje bo zato treba posebno pozornost nameniti ustvarjanju pogojev za vključevanje mladih, razvoju prostorske in tehnične infrastrukture ter spodbujanju sodelovanja med društvi, šolo in lokalno skupnostjo.</w:t>
      </w:r>
    </w:p>
    <w:p w14:paraId="16C10A8D" w14:textId="308ED481" w:rsidR="00690DE1" w:rsidRPr="00C93BD9" w:rsidRDefault="00690DE1" w:rsidP="00690DE1">
      <w:pPr>
        <w:spacing w:before="100" w:beforeAutospacing="1" w:after="100" w:afterAutospacing="1" w:line="240" w:lineRule="auto"/>
        <w:jc w:val="both"/>
        <w:outlineLvl w:val="2"/>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2.3 </w:t>
      </w:r>
      <w:r w:rsidR="001372EE" w:rsidRPr="00C93BD9">
        <w:rPr>
          <w:rFonts w:ascii="Times New Roman" w:eastAsia="Times New Roman" w:hAnsi="Times New Roman" w:cs="Times New Roman"/>
          <w:b/>
          <w:bCs/>
          <w:sz w:val="24"/>
          <w:szCs w:val="24"/>
          <w:lang w:eastAsia="sl-SI"/>
        </w:rPr>
        <w:t>MEDIJI</w:t>
      </w:r>
    </w:p>
    <w:p w14:paraId="19E15142" w14:textId="393389CA" w:rsidR="00CD1C10" w:rsidRPr="00C93BD9" w:rsidRDefault="00CD1C10" w:rsidP="00CD1C10">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Kulturni dogodki v </w:t>
      </w:r>
      <w:r w:rsidR="00381778" w:rsidRPr="00C93BD9">
        <w:rPr>
          <w:rFonts w:ascii="Times New Roman" w:eastAsia="Times New Roman" w:hAnsi="Times New Roman" w:cs="Times New Roman"/>
          <w:sz w:val="24"/>
          <w:szCs w:val="24"/>
          <w:lang w:eastAsia="sl-SI"/>
        </w:rPr>
        <w:t>O</w:t>
      </w:r>
      <w:r w:rsidRPr="00C93BD9">
        <w:rPr>
          <w:rFonts w:ascii="Times New Roman" w:eastAsia="Times New Roman" w:hAnsi="Times New Roman" w:cs="Times New Roman"/>
          <w:sz w:val="24"/>
          <w:szCs w:val="24"/>
          <w:lang w:eastAsia="sl-SI"/>
        </w:rPr>
        <w:t xml:space="preserve">bčini Hajdina so dobro zastopani v lokalnih medijih, ki pomembno prispevajo k prepoznavnosti občinskih prireditev in širjenju informacij o dejavnostih ljubiteljskih društev. O pestrem kulturnem dogajanju redno poročajo Radio Ptuj, SIP TV, Štajerski tednik, lokalni časopis Hajdinčan, spletna in uradna </w:t>
      </w:r>
      <w:r w:rsidR="0012423B" w:rsidRPr="00C93BD9">
        <w:rPr>
          <w:rFonts w:ascii="Times New Roman" w:eastAsia="Times New Roman" w:hAnsi="Times New Roman" w:cs="Times New Roman"/>
          <w:sz w:val="24"/>
          <w:szCs w:val="24"/>
          <w:lang w:eastAsia="sl-SI"/>
        </w:rPr>
        <w:t>Facebook</w:t>
      </w:r>
      <w:r w:rsidRPr="00C93BD9">
        <w:rPr>
          <w:rFonts w:ascii="Times New Roman" w:eastAsia="Times New Roman" w:hAnsi="Times New Roman" w:cs="Times New Roman"/>
          <w:sz w:val="24"/>
          <w:szCs w:val="24"/>
          <w:lang w:eastAsia="sl-SI"/>
        </w:rPr>
        <w:t xml:space="preserve"> stran Občine Hajdina</w:t>
      </w:r>
      <w:r w:rsidR="0012423B" w:rsidRPr="00C93BD9">
        <w:rPr>
          <w:rFonts w:ascii="Times New Roman" w:eastAsia="Times New Roman" w:hAnsi="Times New Roman" w:cs="Times New Roman"/>
          <w:sz w:val="24"/>
          <w:szCs w:val="24"/>
          <w:lang w:eastAsia="sl-SI"/>
        </w:rPr>
        <w:t xml:space="preserve"> ter uradne Facebook strani posameznih društev</w:t>
      </w:r>
      <w:r w:rsidRPr="00C93BD9">
        <w:rPr>
          <w:rFonts w:ascii="Times New Roman" w:eastAsia="Times New Roman" w:hAnsi="Times New Roman" w:cs="Times New Roman"/>
          <w:sz w:val="24"/>
          <w:szCs w:val="24"/>
          <w:lang w:eastAsia="sl-SI"/>
        </w:rPr>
        <w:t>. Takšna medijska podpora pomembno vpliva na ohranjanje kulturne vitalnosti in povezanosti lokalne skupnosti.</w:t>
      </w:r>
    </w:p>
    <w:p w14:paraId="73F71E86" w14:textId="70331C2A" w:rsidR="00CD1C10" w:rsidRPr="00C93BD9" w:rsidRDefault="00CD1C10" w:rsidP="00CD1C10">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Prisotnost kulturnih vsebin v lokalnih medijih je dobro vzpostavljena, v prihodnje </w:t>
      </w:r>
      <w:r w:rsidR="0012423B" w:rsidRPr="00C93BD9">
        <w:rPr>
          <w:rFonts w:ascii="Times New Roman" w:eastAsia="Times New Roman" w:hAnsi="Times New Roman" w:cs="Times New Roman"/>
          <w:sz w:val="24"/>
          <w:szCs w:val="24"/>
          <w:lang w:eastAsia="sl-SI"/>
        </w:rPr>
        <w:t xml:space="preserve">bomo le-te </w:t>
      </w:r>
      <w:r w:rsidRPr="00C93BD9">
        <w:rPr>
          <w:rFonts w:ascii="Times New Roman" w:eastAsia="Times New Roman" w:hAnsi="Times New Roman" w:cs="Times New Roman"/>
          <w:sz w:val="24"/>
          <w:szCs w:val="24"/>
          <w:lang w:eastAsia="sl-SI"/>
        </w:rPr>
        <w:t>nadgra</w:t>
      </w:r>
      <w:r w:rsidR="0012423B" w:rsidRPr="00C93BD9">
        <w:rPr>
          <w:rFonts w:ascii="Times New Roman" w:eastAsia="Times New Roman" w:hAnsi="Times New Roman" w:cs="Times New Roman"/>
          <w:sz w:val="24"/>
          <w:szCs w:val="24"/>
          <w:lang w:eastAsia="sl-SI"/>
        </w:rPr>
        <w:t>jevali</w:t>
      </w:r>
      <w:r w:rsidRPr="00C93BD9">
        <w:rPr>
          <w:rFonts w:ascii="Times New Roman" w:eastAsia="Times New Roman" w:hAnsi="Times New Roman" w:cs="Times New Roman"/>
          <w:sz w:val="24"/>
          <w:szCs w:val="24"/>
          <w:lang w:eastAsia="sl-SI"/>
        </w:rPr>
        <w:t xml:space="preserve"> z naslednjimi ukrepi:</w:t>
      </w:r>
    </w:p>
    <w:p w14:paraId="6A5AFACE" w14:textId="77777777" w:rsidR="00CD1C10" w:rsidRPr="00C93BD9" w:rsidRDefault="00CD1C10" w:rsidP="00611072">
      <w:pPr>
        <w:numPr>
          <w:ilvl w:val="0"/>
          <w:numId w:val="11"/>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Povečanje deleža digitalne promocije kulturnih dogodkov z uporabo sodobnih spletnih platform in družbenih omrežij, kar bo omogočilo širši doseg občinstva in večjo prepoznavnost ustvarjalcev.</w:t>
      </w:r>
    </w:p>
    <w:p w14:paraId="3F54A20E" w14:textId="51903DE7" w:rsidR="00CD1C10" w:rsidRPr="00C93BD9" w:rsidRDefault="00CD1C10" w:rsidP="00611072">
      <w:pPr>
        <w:numPr>
          <w:ilvl w:val="0"/>
          <w:numId w:val="11"/>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Aktivno vključevanje mladih v pripravo in ustvarjanje multimedijskih vsebin (fotografij, videoposnetkov, intervjujev in prispevkov), s čimer se bo spodbujala medijska pismenost, ustvarjalnost mladih ter medgeneracijski prenos digitalnih znanj znotraj kulturnega okolja občine.</w:t>
      </w:r>
    </w:p>
    <w:p w14:paraId="2854B30C" w14:textId="3BB3ED3C" w:rsidR="00CD1C10" w:rsidRPr="00C93BD9" w:rsidRDefault="00CD1C10" w:rsidP="00690DE1">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Sodobna digitalna orodja tako postajajo pomemben del kulturnega razvoja, saj omogočajo učinkovitejše povezovanje društev, večjo vidnost kulturne produkcije in dolgoročno ohranjanje bogate ljubiteljske tradicije v občini Hajdina.</w:t>
      </w:r>
    </w:p>
    <w:p w14:paraId="711C5CC4" w14:textId="7A3861DD" w:rsidR="006B3442" w:rsidRPr="00C93BD9" w:rsidRDefault="00690DE1" w:rsidP="00690DE1">
      <w:pPr>
        <w:spacing w:before="100" w:beforeAutospacing="1" w:after="100" w:afterAutospacing="1" w:line="240" w:lineRule="auto"/>
        <w:jc w:val="both"/>
        <w:outlineLvl w:val="2"/>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2.4 </w:t>
      </w:r>
      <w:r w:rsidR="001372EE" w:rsidRPr="00C93BD9">
        <w:rPr>
          <w:rFonts w:ascii="Times New Roman" w:eastAsia="Times New Roman" w:hAnsi="Times New Roman" w:cs="Times New Roman"/>
          <w:b/>
          <w:bCs/>
          <w:sz w:val="24"/>
          <w:szCs w:val="24"/>
          <w:lang w:eastAsia="sl-SI"/>
        </w:rPr>
        <w:t>KULTURNA DEDIŠČINA</w:t>
      </w:r>
    </w:p>
    <w:p w14:paraId="77C2607F" w14:textId="77777777" w:rsidR="00AE58BB" w:rsidRPr="00C93BD9" w:rsidRDefault="00AE58BB" w:rsidP="00AE58BB">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Občina Hajdina se ponaša z bogato in raznoliko kulturno-zgodovinsko dediščino, ki pomembno prispeva k prepoznavnosti ter identiteti lokalnega okolja. Na njenem območju je vrsta registriranih kulturnih spomenikov in območij z visoko arheološko in etnološko vrednostjo. Med najpomembnejšimi enotami evidentirane kulturne dediščine so:</w:t>
      </w:r>
    </w:p>
    <w:p w14:paraId="76FCD8FA" w14:textId="31128016" w:rsidR="00AE58BB" w:rsidRPr="00C93BD9" w:rsidRDefault="00AE58BB" w:rsidP="00611072">
      <w:pPr>
        <w:numPr>
          <w:ilvl w:val="0"/>
          <w:numId w:val="12"/>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Arheološko najdišče Poetovio (rimsko naselbino na območju Hajdine) - zona, ki velja za eno najpomembnejših arheoloških območij na tem delu Spodnjega Podrav</w:t>
      </w:r>
      <w:r w:rsidR="00381778" w:rsidRPr="00C93BD9">
        <w:rPr>
          <w:rFonts w:ascii="Times New Roman" w:eastAsia="Times New Roman" w:hAnsi="Times New Roman" w:cs="Times New Roman"/>
          <w:sz w:val="24"/>
          <w:szCs w:val="24"/>
          <w:lang w:eastAsia="sl-SI"/>
        </w:rPr>
        <w:t>ja. V izstopu je prek I. Mitreja</w:t>
      </w:r>
      <w:r w:rsidRPr="00C93BD9">
        <w:rPr>
          <w:rFonts w:ascii="Times New Roman" w:eastAsia="Times New Roman" w:hAnsi="Times New Roman" w:cs="Times New Roman"/>
          <w:sz w:val="24"/>
          <w:szCs w:val="24"/>
          <w:lang w:eastAsia="sl-SI"/>
        </w:rPr>
        <w:t xml:space="preserve"> na Hajdini, svetišča boga Mitre, ki sodi med najstarejše in najpomembnejše spomenike rimskega obdobja v Sloveniji</w:t>
      </w:r>
      <w:r w:rsidR="00381778" w:rsidRPr="00C93BD9">
        <w:rPr>
          <w:rFonts w:ascii="Times New Roman" w:eastAsia="Times New Roman" w:hAnsi="Times New Roman" w:cs="Times New Roman"/>
          <w:sz w:val="24"/>
          <w:szCs w:val="24"/>
          <w:lang w:eastAsia="sl-SI"/>
        </w:rPr>
        <w:t>:</w:t>
      </w:r>
      <w:r w:rsidRPr="00C93BD9">
        <w:rPr>
          <w:rFonts w:ascii="Times New Roman" w:eastAsia="Times New Roman" w:hAnsi="Times New Roman" w:cs="Times New Roman"/>
          <w:sz w:val="24"/>
          <w:szCs w:val="24"/>
          <w:lang w:eastAsia="sl-SI"/>
        </w:rPr>
        <w:t xml:space="preserve"> </w:t>
      </w:r>
      <w:hyperlink r:id="rId8" w:tgtFrame="_blank" w:history="1">
        <w:r w:rsidRPr="00C93BD9">
          <w:rPr>
            <w:rStyle w:val="Hiperpovezava"/>
            <w:rFonts w:ascii="Times New Roman" w:eastAsia="Times New Roman" w:hAnsi="Times New Roman" w:cs="Times New Roman"/>
            <w:sz w:val="24"/>
            <w:szCs w:val="24"/>
            <w:lang w:eastAsia="sl-SI"/>
          </w:rPr>
          <w:t>hajdina.si+3td-hajdina.si+3Wikipedija+3</w:t>
        </w:r>
      </w:hyperlink>
      <w:r w:rsidR="00381778" w:rsidRPr="00C93BD9">
        <w:rPr>
          <w:rStyle w:val="Hiperpovezava"/>
          <w:rFonts w:ascii="Times New Roman" w:eastAsia="Times New Roman" w:hAnsi="Times New Roman" w:cs="Times New Roman"/>
          <w:sz w:val="24"/>
          <w:szCs w:val="24"/>
          <w:lang w:eastAsia="sl-SI"/>
        </w:rPr>
        <w:t>.</w:t>
      </w:r>
      <w:r w:rsidRPr="00C93BD9">
        <w:rPr>
          <w:rFonts w:ascii="Times New Roman" w:eastAsia="Times New Roman" w:hAnsi="Times New Roman" w:cs="Times New Roman"/>
          <w:sz w:val="24"/>
          <w:szCs w:val="24"/>
          <w:lang w:eastAsia="sl-SI"/>
        </w:rPr>
        <w:t xml:space="preserve"> Njegova ohranjenost in arheološka vrednost omogočata poglobljen vpogled v verske in družbene značilnosti rimskega urbanega okolja, hkrati pa predstavljata neprecenljiv del kulturne identitete in turistične prepoznavnosti občine.</w:t>
      </w:r>
    </w:p>
    <w:p w14:paraId="5D1CDDF0" w14:textId="77777777" w:rsidR="00AE58BB" w:rsidRPr="00C93BD9" w:rsidRDefault="00AE58BB" w:rsidP="00611072">
      <w:pPr>
        <w:numPr>
          <w:ilvl w:val="0"/>
          <w:numId w:val="12"/>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Cerkev sv. Martina – versko in arhitekturno pomemben objekt, ki zaznamuje duhovni in kulturni utrip kraja. Je prostor, kjer se prepletata preteklost in sedanjost, verska dediščina in lokalno kulturno izročilo. </w:t>
      </w:r>
      <w:hyperlink r:id="rId9" w:tgtFrame="_blank" w:history="1">
        <w:r w:rsidRPr="00C93BD9">
          <w:rPr>
            <w:rStyle w:val="Hiperpovezava"/>
            <w:rFonts w:ascii="Times New Roman" w:eastAsia="Times New Roman" w:hAnsi="Times New Roman" w:cs="Times New Roman"/>
            <w:sz w:val="24"/>
            <w:szCs w:val="24"/>
            <w:lang w:eastAsia="sl-SI"/>
          </w:rPr>
          <w:t>ZRS Bistra, Ptuj+1</w:t>
        </w:r>
      </w:hyperlink>
    </w:p>
    <w:p w14:paraId="377B286A" w14:textId="77777777" w:rsidR="00AE58BB" w:rsidRPr="00C93BD9" w:rsidRDefault="00AE58BB" w:rsidP="00611072">
      <w:pPr>
        <w:numPr>
          <w:ilvl w:val="0"/>
          <w:numId w:val="12"/>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Tradicionalne kmečke domačije, kapelice, znamenja ter druge elemente kulturne krajine – ti elementi ohranjajo avtentično podobo krajevnega vsakdana preteklih rodov in prispevajo k oblikovanju edinstvene kulturne krajine občine.</w:t>
      </w:r>
    </w:p>
    <w:p w14:paraId="0ACA3763" w14:textId="77777777" w:rsidR="00AE58BB" w:rsidRPr="00C93BD9" w:rsidRDefault="00AE58BB" w:rsidP="00AE58BB">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Poleg materialne dediščine ima pomembno vlogo tudi nesnovna kulturna dediščina, ki vključuje med drugim:</w:t>
      </w:r>
    </w:p>
    <w:p w14:paraId="0ABB9261" w14:textId="77777777" w:rsidR="00AE58BB" w:rsidRPr="00C93BD9" w:rsidRDefault="00AE58BB" w:rsidP="00611072">
      <w:pPr>
        <w:numPr>
          <w:ilvl w:val="0"/>
          <w:numId w:val="13"/>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ljudsko petje in godbo,</w:t>
      </w:r>
    </w:p>
    <w:p w14:paraId="58EB5CAB" w14:textId="77777777" w:rsidR="00AE58BB" w:rsidRPr="00C93BD9" w:rsidRDefault="00AE58BB" w:rsidP="00611072">
      <w:pPr>
        <w:numPr>
          <w:ilvl w:val="0"/>
          <w:numId w:val="13"/>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praznovanje martinovanja kot značilnega vinogradniškega in družabnega običaja,</w:t>
      </w:r>
    </w:p>
    <w:p w14:paraId="584EE642" w14:textId="77777777" w:rsidR="00AE58BB" w:rsidRPr="00C93BD9" w:rsidRDefault="00AE58BB" w:rsidP="00611072">
      <w:pPr>
        <w:numPr>
          <w:ilvl w:val="0"/>
          <w:numId w:val="13"/>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rokodelske tradicije (npr. pletarstvo),</w:t>
      </w:r>
    </w:p>
    <w:p w14:paraId="65E45F85" w14:textId="77777777" w:rsidR="00AE58BB" w:rsidRPr="00C93BD9" w:rsidRDefault="00AE58BB" w:rsidP="00611072">
      <w:pPr>
        <w:numPr>
          <w:ilvl w:val="0"/>
          <w:numId w:val="13"/>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ohranjanje lokalne kulinarike in starih receptov.</w:t>
      </w:r>
    </w:p>
    <w:p w14:paraId="05316097" w14:textId="77777777" w:rsidR="00AE58BB" w:rsidRPr="00C93BD9" w:rsidRDefault="00AE58BB" w:rsidP="00AE58BB">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Ti elementi nesnovne dediščine krepijo kulturno kontinuiteto in obenem predstavljajo izhodišče za razvoj kulturnega turizma ter vključevanje širše skupnosti.</w:t>
      </w:r>
    </w:p>
    <w:p w14:paraId="52532A37" w14:textId="58527C64" w:rsidR="00AE58BB" w:rsidRPr="00C93BD9" w:rsidRDefault="00381778" w:rsidP="00AE58BB">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Kljub tej bogati dediščini se O</w:t>
      </w:r>
      <w:r w:rsidR="00AE58BB" w:rsidRPr="00C93BD9">
        <w:rPr>
          <w:rFonts w:ascii="Times New Roman" w:eastAsia="Times New Roman" w:hAnsi="Times New Roman" w:cs="Times New Roman"/>
          <w:sz w:val="24"/>
          <w:szCs w:val="24"/>
          <w:lang w:eastAsia="sl-SI"/>
        </w:rPr>
        <w:t>bčina Hajdina sooča z več razvojnimi izzivi — kar hkrati odpira priložnosti za njen sodoben preboj. Ključna bo sposobnost uravnoteženja ohranjanja dediščine z urbanističnim in družbenim razvojem ter njeno približevanje mladim in obiskovalcem z novimi, izkustvenimi oblikami. Eden od večjih potencialov je digitalizacija in interaktivna predstavitev dediščine – na primer virtualni ogledi, multimedijske vsebine in spletne platforme, ki bodo omogočile, da preteklost postane navdih za prihodnost.</w:t>
      </w:r>
    </w:p>
    <w:p w14:paraId="5B876402" w14:textId="5D9BDA60" w:rsidR="00AE58BB" w:rsidRPr="00C93BD9" w:rsidRDefault="00381778" w:rsidP="00AE58BB">
      <w:p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Iz analize stanja izhaja, da O</w:t>
      </w:r>
      <w:r w:rsidR="00AE58BB" w:rsidRPr="00C93BD9">
        <w:rPr>
          <w:rFonts w:ascii="Times New Roman" w:eastAsia="Times New Roman" w:hAnsi="Times New Roman" w:cs="Times New Roman"/>
          <w:sz w:val="24"/>
          <w:szCs w:val="24"/>
          <w:lang w:eastAsia="sl-SI"/>
        </w:rPr>
        <w:t>bčina Hajdina temelji na močni osnovi ljubiteljske kulture, bogati dediščini in visoki stopnji družbene povezanosti, vendar v prihodnje potrebuje močnejše ukrepe za:</w:t>
      </w:r>
    </w:p>
    <w:p w14:paraId="74148D5F" w14:textId="77777777" w:rsidR="00AE58BB" w:rsidRPr="00C93BD9" w:rsidRDefault="00AE58BB" w:rsidP="00611072">
      <w:pPr>
        <w:numPr>
          <w:ilvl w:val="0"/>
          <w:numId w:val="14"/>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bolj aktivno vključenost mladih v kulturne dejavnosti,</w:t>
      </w:r>
    </w:p>
    <w:p w14:paraId="53805DE3" w14:textId="77777777" w:rsidR="00AE58BB" w:rsidRPr="00C93BD9" w:rsidRDefault="00AE58BB" w:rsidP="00611072">
      <w:pPr>
        <w:numPr>
          <w:ilvl w:val="0"/>
          <w:numId w:val="14"/>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digitalno preobrazbo kulturnega delovanja,</w:t>
      </w:r>
    </w:p>
    <w:p w14:paraId="7E9EA859" w14:textId="77777777" w:rsidR="00AE58BB" w:rsidRPr="00C93BD9" w:rsidRDefault="00AE58BB" w:rsidP="00611072">
      <w:pPr>
        <w:numPr>
          <w:ilvl w:val="0"/>
          <w:numId w:val="14"/>
        </w:numPr>
        <w:spacing w:before="100" w:beforeAutospacing="1" w:after="100" w:afterAutospacing="1" w:line="240" w:lineRule="auto"/>
        <w:jc w:val="both"/>
        <w:outlineLvl w:val="2"/>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večjo prepoznavnost kulturnih vsebin na regionalni in nacionalni ravni.</w:t>
      </w:r>
    </w:p>
    <w:p w14:paraId="59A3E5FA" w14:textId="77777777" w:rsidR="00AE58BB" w:rsidRPr="00C93BD9" w:rsidRDefault="00AE58BB" w:rsidP="00690DE1">
      <w:pPr>
        <w:spacing w:before="100" w:beforeAutospacing="1" w:after="100" w:afterAutospacing="1" w:line="240" w:lineRule="auto"/>
        <w:jc w:val="both"/>
        <w:outlineLvl w:val="1"/>
        <w:rPr>
          <w:rFonts w:ascii="Times New Roman" w:eastAsia="Times New Roman" w:hAnsi="Times New Roman" w:cs="Times New Roman"/>
          <w:color w:val="FF0000"/>
          <w:sz w:val="24"/>
          <w:szCs w:val="24"/>
          <w:lang w:eastAsia="sl-SI"/>
        </w:rPr>
      </w:pPr>
    </w:p>
    <w:p w14:paraId="3187894A" w14:textId="5F931A82" w:rsidR="00690DE1" w:rsidRPr="00C93BD9" w:rsidRDefault="00690DE1" w:rsidP="00690D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3. DOLGOROČNI POGLED IN CILJI NA PODROČJU OHRANJANJA IN RAZVOJA KULTURE OBČINE HAJDINA (202</w:t>
      </w:r>
      <w:r w:rsidR="00AE58BB" w:rsidRPr="00C93BD9">
        <w:rPr>
          <w:rFonts w:ascii="Times New Roman" w:eastAsia="Times New Roman" w:hAnsi="Times New Roman" w:cs="Times New Roman"/>
          <w:b/>
          <w:bCs/>
          <w:sz w:val="24"/>
          <w:szCs w:val="24"/>
          <w:lang w:eastAsia="sl-SI"/>
        </w:rPr>
        <w:t>6</w:t>
      </w:r>
      <w:r w:rsidR="008733A5" w:rsidRPr="00C93BD9">
        <w:rPr>
          <w:rFonts w:ascii="Times New Roman" w:eastAsia="Times New Roman" w:hAnsi="Times New Roman" w:cs="Times New Roman"/>
          <w:b/>
          <w:bCs/>
          <w:sz w:val="24"/>
          <w:szCs w:val="24"/>
          <w:lang w:eastAsia="sl-SI"/>
        </w:rPr>
        <w:t>–2033</w:t>
      </w:r>
      <w:r w:rsidRPr="00C93BD9">
        <w:rPr>
          <w:rFonts w:ascii="Times New Roman" w:eastAsia="Times New Roman" w:hAnsi="Times New Roman" w:cs="Times New Roman"/>
          <w:b/>
          <w:bCs/>
          <w:sz w:val="24"/>
          <w:szCs w:val="24"/>
          <w:lang w:eastAsia="sl-SI"/>
        </w:rPr>
        <w:t>)</w:t>
      </w:r>
    </w:p>
    <w:p w14:paraId="61B31879" w14:textId="55F8B6A8"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 3.1 Dolgoročni pogled</w:t>
      </w:r>
    </w:p>
    <w:p w14:paraId="2EBED2AB"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Splošni cilji kulturne politike Občine Hajdina izhajajo iz prepričanja, da identiteta in samozavest lokalne skupnosti temeljita ne le na gospodarskem razvoju in dostopu do javnih dobrin, temveč predvsem na bogatem kulturnem življenju ter zavedanju lastne kulturne identitete. Ključnega pomena je, da prebivalci v domačem okolju lahko uresničujejo svoje kulturne potrebe, sodelujejo pri ustvarjanju in sooblikujejo kulturni razvoj skupnosti.</w:t>
      </w:r>
    </w:p>
    <w:p w14:paraId="69A4B57F"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Dolgoročna vizija kulturnega razvoja Občine Hajdina je ustvariti raznoliko, dostopno in trajnostno kulturno okolje, ki omogoča ohranjanje dediščine, spodbuja umetniško ustvarjalnost, krepi kulturno pismenost ter povezuje kulturo z izobraževanjem, turizmom in družbenim življenjem.</w:t>
      </w:r>
    </w:p>
    <w:p w14:paraId="61E9C2C4" w14:textId="00830BBA" w:rsidR="000A799B" w:rsidRPr="00C93BD9" w:rsidRDefault="00761935" w:rsidP="00C834E1">
      <w:pPr>
        <w:spacing w:before="100" w:beforeAutospacing="1" w:after="100" w:afterAutospacing="1" w:line="240" w:lineRule="auto"/>
        <w:jc w:val="both"/>
        <w:outlineLvl w:val="1"/>
        <w:rPr>
          <w:rFonts w:ascii="Times New Roman" w:eastAsia="Times New Roman" w:hAnsi="Times New Roman" w:cs="Times New Roman"/>
          <w:bCs/>
          <w:sz w:val="24"/>
          <w:szCs w:val="24"/>
          <w:lang w:eastAsia="sl-SI"/>
        </w:rPr>
      </w:pPr>
      <w:r w:rsidRPr="00C93BD9">
        <w:rPr>
          <w:rFonts w:ascii="Times New Roman" w:eastAsia="Times New Roman" w:hAnsi="Times New Roman" w:cs="Times New Roman"/>
          <w:bCs/>
          <w:sz w:val="24"/>
          <w:szCs w:val="24"/>
          <w:lang w:eastAsia="sl-SI"/>
        </w:rPr>
        <w:t xml:space="preserve">Med dolgoročnimi cilji občine na področju kulture je tudi </w:t>
      </w:r>
      <w:r w:rsidR="0016379A" w:rsidRPr="00C93BD9">
        <w:rPr>
          <w:rFonts w:ascii="Times New Roman" w:eastAsia="Times New Roman" w:hAnsi="Times New Roman" w:cs="Times New Roman"/>
          <w:bCs/>
          <w:sz w:val="24"/>
          <w:szCs w:val="24"/>
          <w:lang w:eastAsia="sl-SI"/>
        </w:rPr>
        <w:t xml:space="preserve">izgradnja Medgeneracijskega centra s </w:t>
      </w:r>
      <w:r w:rsidRPr="00C93BD9">
        <w:rPr>
          <w:rFonts w:ascii="Times New Roman" w:eastAsia="Times New Roman" w:hAnsi="Times New Roman" w:cs="Times New Roman"/>
          <w:bCs/>
          <w:sz w:val="24"/>
          <w:szCs w:val="24"/>
          <w:lang w:eastAsia="sl-SI"/>
        </w:rPr>
        <w:t>kulturn</w:t>
      </w:r>
      <w:r w:rsidR="0016379A" w:rsidRPr="00C93BD9">
        <w:rPr>
          <w:rFonts w:ascii="Times New Roman" w:eastAsia="Times New Roman" w:hAnsi="Times New Roman" w:cs="Times New Roman"/>
          <w:bCs/>
          <w:sz w:val="24"/>
          <w:szCs w:val="24"/>
          <w:lang w:eastAsia="sl-SI"/>
        </w:rPr>
        <w:t>o</w:t>
      </w:r>
      <w:r w:rsidRPr="00C93BD9">
        <w:rPr>
          <w:rFonts w:ascii="Times New Roman" w:eastAsia="Times New Roman" w:hAnsi="Times New Roman" w:cs="Times New Roman"/>
          <w:bCs/>
          <w:sz w:val="24"/>
          <w:szCs w:val="24"/>
          <w:lang w:eastAsia="sl-SI"/>
        </w:rPr>
        <w:t xml:space="preserve"> dvoran</w:t>
      </w:r>
      <w:r w:rsidR="0016379A" w:rsidRPr="00C93BD9">
        <w:rPr>
          <w:rFonts w:ascii="Times New Roman" w:eastAsia="Times New Roman" w:hAnsi="Times New Roman" w:cs="Times New Roman"/>
          <w:bCs/>
          <w:sz w:val="24"/>
          <w:szCs w:val="24"/>
          <w:lang w:eastAsia="sl-SI"/>
        </w:rPr>
        <w:t>o</w:t>
      </w:r>
      <w:r w:rsidRPr="00C93BD9">
        <w:rPr>
          <w:rFonts w:ascii="Times New Roman" w:eastAsia="Times New Roman" w:hAnsi="Times New Roman" w:cs="Times New Roman"/>
          <w:bCs/>
          <w:sz w:val="24"/>
          <w:szCs w:val="24"/>
          <w:lang w:eastAsia="sl-SI"/>
        </w:rPr>
        <w:t xml:space="preserve"> na Hajdini, ki bi omogočila izvedbo večjih prireditev, izboljšala pogoje za delovanje kulturnih društev ter prispevala k bogatitvi kulturnega življenja v občini.</w:t>
      </w:r>
    </w:p>
    <w:p w14:paraId="6ED3BEFF" w14:textId="4C1F2560"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Temeljni cilji so:</w:t>
      </w:r>
    </w:p>
    <w:p w14:paraId="4C533220"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Ohranjanje kulturne dediščine (premične in nepremične): </w:t>
      </w:r>
      <w:r w:rsidRPr="00C93BD9">
        <w:rPr>
          <w:rFonts w:ascii="Times New Roman" w:eastAsia="Times New Roman" w:hAnsi="Times New Roman" w:cs="Times New Roman"/>
          <w:sz w:val="24"/>
          <w:szCs w:val="24"/>
          <w:lang w:eastAsia="sl-SI"/>
        </w:rPr>
        <w:t>Skrb za zaščito, obnovo in predstavitev zgodovinskih ter umetnostnih elementov – od arhitekture in arheoloških najdišč do tradicij in nesnovne dediščine, ki utrjujejo identiteto skupnosti.</w:t>
      </w:r>
    </w:p>
    <w:p w14:paraId="2EB6C846"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Spodbujanje umetniškega ustvarjanja in izražanja: </w:t>
      </w:r>
      <w:r w:rsidRPr="00C93BD9">
        <w:rPr>
          <w:rFonts w:ascii="Times New Roman" w:eastAsia="Times New Roman" w:hAnsi="Times New Roman" w:cs="Times New Roman"/>
          <w:sz w:val="24"/>
          <w:szCs w:val="24"/>
          <w:lang w:eastAsia="sl-SI"/>
        </w:rPr>
        <w:t>Sistematična podpora lokalnim društvom, ustvarjalnim skupinam in posameznikom, ki s svojim delom bogatijo kulturno življenje občine.</w:t>
      </w:r>
    </w:p>
    <w:p w14:paraId="352DE652"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Izobraževanje in ozaveščanje: </w:t>
      </w:r>
      <w:r w:rsidRPr="00C93BD9">
        <w:rPr>
          <w:rFonts w:ascii="Times New Roman" w:eastAsia="Times New Roman" w:hAnsi="Times New Roman" w:cs="Times New Roman"/>
          <w:sz w:val="24"/>
          <w:szCs w:val="24"/>
          <w:lang w:eastAsia="sl-SI"/>
        </w:rPr>
        <w:t>Razvoj kulturno-izobraževalnih programov in delavnic, ki prebivalcem omogočajo razumevanje in vrednotenje umetnosti, dediščine in ustvarjalnosti.</w:t>
      </w:r>
    </w:p>
    <w:p w14:paraId="3CE996CE" w14:textId="6BE6B98B"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Organizacija kulturnih prireditev</w:t>
      </w:r>
      <w:r w:rsidRPr="00C93BD9">
        <w:rPr>
          <w:rFonts w:ascii="Times New Roman" w:eastAsia="Times New Roman" w:hAnsi="Times New Roman" w:cs="Times New Roman"/>
          <w:sz w:val="24"/>
          <w:szCs w:val="24"/>
          <w:lang w:eastAsia="sl-SI"/>
        </w:rPr>
        <w:t>: Nadaljnje spodbujanje kakovostnih kulturnih dogodkov – gledaliških predstav, festivalov, razstav, proslav, koncertov in likovnih razstav – ki prispevajo k živahnosti kulturnega utripa občine.</w:t>
      </w:r>
    </w:p>
    <w:p w14:paraId="684B2D75"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Razvoj kulturne infrastrukture: </w:t>
      </w:r>
      <w:r w:rsidRPr="00C93BD9">
        <w:rPr>
          <w:rFonts w:ascii="Times New Roman" w:eastAsia="Times New Roman" w:hAnsi="Times New Roman" w:cs="Times New Roman"/>
          <w:sz w:val="24"/>
          <w:szCs w:val="24"/>
          <w:lang w:eastAsia="sl-SI"/>
        </w:rPr>
        <w:t>Posodobitev in opremljanje kulturnih prostorov (dvorane, domovi krajanov, knjižnice), kar povečuje dostopnost in kakovost kulturnih dejavnosti.</w:t>
      </w:r>
    </w:p>
    <w:p w14:paraId="271BCC6E"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Vključenost in participacija: </w:t>
      </w:r>
      <w:r w:rsidRPr="00C93BD9">
        <w:rPr>
          <w:rFonts w:ascii="Times New Roman" w:eastAsia="Times New Roman" w:hAnsi="Times New Roman" w:cs="Times New Roman"/>
          <w:sz w:val="24"/>
          <w:szCs w:val="24"/>
          <w:lang w:eastAsia="sl-SI"/>
        </w:rPr>
        <w:t>Aktivno vključevanje vseh generacij – otrok, mladih, odraslih in starejših – v kulturne dejavnosti ter zagotavljanje enakih možnosti za sodelovanje.</w:t>
      </w:r>
    </w:p>
    <w:p w14:paraId="707E5327"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Medkulturni dialog: </w:t>
      </w:r>
      <w:r w:rsidRPr="00C93BD9">
        <w:rPr>
          <w:rFonts w:ascii="Times New Roman" w:eastAsia="Times New Roman" w:hAnsi="Times New Roman" w:cs="Times New Roman"/>
          <w:sz w:val="24"/>
          <w:szCs w:val="24"/>
          <w:lang w:eastAsia="sl-SI"/>
        </w:rPr>
        <w:t>Spodbujanje razumevanja in sodelovanja med različnimi kulturnimi skupnostmi, kar prispeva k socialni koheziji in spoštovanju raznolikosti.</w:t>
      </w:r>
    </w:p>
    <w:p w14:paraId="3948EC0A" w14:textId="77777777" w:rsidR="00C834E1" w:rsidRPr="00C93BD9" w:rsidRDefault="00C834E1" w:rsidP="00611072">
      <w:pPr>
        <w:numPr>
          <w:ilvl w:val="0"/>
          <w:numId w:val="1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Povezovanje kulture in turizma: </w:t>
      </w:r>
      <w:r w:rsidRPr="00C93BD9">
        <w:rPr>
          <w:rFonts w:ascii="Times New Roman" w:eastAsia="Times New Roman" w:hAnsi="Times New Roman" w:cs="Times New Roman"/>
          <w:sz w:val="24"/>
          <w:szCs w:val="24"/>
          <w:lang w:eastAsia="sl-SI"/>
        </w:rPr>
        <w:t>Uporaba kulturne dediščine, umetniškega ustvarjanja ter lokalnih posebnosti kot temeljev turistične ponudbe, ki krepi prepoznavnost občine in prispeva k trajnostnemu lokalnemu razvoju.</w:t>
      </w:r>
    </w:p>
    <w:p w14:paraId="3D9412A0"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Za uresničevanje teh ciljev bo Občina Hajdina zagotavljala sredstva v okviru veljavnih proračunov, se prijavljala na nacionalne in evropske razpise ter spodbujala partnersko sodelovanje z izobraževalnimi, kulturnimi in turističnimi institucijami. S tem se zagotavlja trajnosten, vključujoč in kakovosten razvoj kulturnega življenja v občini.</w:t>
      </w:r>
    </w:p>
    <w:p w14:paraId="06C70609"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3.2 Strateški cilji</w:t>
      </w:r>
    </w:p>
    <w:p w14:paraId="1C3F4756"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Cilj 1: Krepitev kulturne ustvarjalnosti in dostopnosti kulture</w:t>
      </w:r>
    </w:p>
    <w:p w14:paraId="1D0B8282" w14:textId="77777777" w:rsidR="00611072" w:rsidRPr="00C93BD9" w:rsidRDefault="00C834E1" w:rsidP="0061107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Namen: </w:t>
      </w:r>
      <w:r w:rsidRPr="00C93BD9">
        <w:rPr>
          <w:rFonts w:ascii="Times New Roman" w:eastAsia="Times New Roman" w:hAnsi="Times New Roman" w:cs="Times New Roman"/>
          <w:sz w:val="24"/>
          <w:szCs w:val="24"/>
          <w:lang w:eastAsia="sl-SI"/>
        </w:rPr>
        <w:t>povečati možnosti za kulturno izražanje, sodelovanje in obisk kulturnih dogodkov v vseh</w:t>
      </w:r>
      <w:r w:rsidR="00611072" w:rsidRPr="00C93BD9">
        <w:rPr>
          <w:rFonts w:ascii="Times New Roman" w:eastAsia="Times New Roman" w:hAnsi="Times New Roman" w:cs="Times New Roman"/>
          <w:sz w:val="24"/>
          <w:szCs w:val="24"/>
          <w:lang w:eastAsia="sl-SI"/>
        </w:rPr>
        <w:t xml:space="preserve"> n</w:t>
      </w:r>
      <w:r w:rsidRPr="00C93BD9">
        <w:rPr>
          <w:rFonts w:ascii="Times New Roman" w:eastAsia="Times New Roman" w:hAnsi="Times New Roman" w:cs="Times New Roman"/>
          <w:sz w:val="24"/>
          <w:szCs w:val="24"/>
          <w:lang w:eastAsia="sl-SI"/>
        </w:rPr>
        <w:t>aseljih občine.</w:t>
      </w:r>
    </w:p>
    <w:p w14:paraId="0BA6456A" w14:textId="77777777" w:rsidR="00611072" w:rsidRPr="00C93BD9" w:rsidRDefault="00C834E1" w:rsidP="0061107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Usmeritve: </w:t>
      </w:r>
      <w:r w:rsidRPr="00C93BD9">
        <w:rPr>
          <w:rFonts w:ascii="Times New Roman" w:eastAsia="Times New Roman" w:hAnsi="Times New Roman" w:cs="Times New Roman"/>
          <w:sz w:val="24"/>
          <w:szCs w:val="24"/>
          <w:lang w:eastAsia="sl-SI"/>
        </w:rPr>
        <w:t>enak dostop do kulturnih vsebin, širitev prireditvene ponudbe, okrepitev sodelovanja med</w:t>
      </w:r>
      <w:r w:rsidR="00611072" w:rsidRPr="00C93BD9">
        <w:rPr>
          <w:rFonts w:ascii="Times New Roman" w:eastAsia="Times New Roman" w:hAnsi="Times New Roman" w:cs="Times New Roman"/>
          <w:sz w:val="24"/>
          <w:szCs w:val="24"/>
          <w:lang w:eastAsia="sl-SI"/>
        </w:rPr>
        <w:t xml:space="preserve"> </w:t>
      </w:r>
      <w:r w:rsidRPr="00C93BD9">
        <w:rPr>
          <w:rFonts w:ascii="Times New Roman" w:eastAsia="Times New Roman" w:hAnsi="Times New Roman" w:cs="Times New Roman"/>
          <w:sz w:val="24"/>
          <w:szCs w:val="24"/>
          <w:lang w:eastAsia="sl-SI"/>
        </w:rPr>
        <w:t>društvi, šolo in občino, ter razvoj kulturnih vsebin na prostem.</w:t>
      </w:r>
    </w:p>
    <w:p w14:paraId="42A06D55" w14:textId="14947EB2" w:rsidR="00C834E1" w:rsidRPr="00C93BD9" w:rsidRDefault="00C834E1" w:rsidP="0061107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Kazalniki uspešnosti:</w:t>
      </w:r>
    </w:p>
    <w:p w14:paraId="1F8F2D79" w14:textId="3E659E7C" w:rsidR="00C834E1" w:rsidRPr="00C93BD9" w:rsidRDefault="00C834E1" w:rsidP="00611072">
      <w:pPr>
        <w:numPr>
          <w:ilvl w:val="0"/>
          <w:numId w:val="16"/>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povečanje deleža obiskovalcev kulturnih dogodkov</w:t>
      </w:r>
      <w:r w:rsidR="0016379A" w:rsidRPr="00C93BD9">
        <w:rPr>
          <w:rFonts w:ascii="Times New Roman" w:eastAsia="Times New Roman" w:hAnsi="Times New Roman" w:cs="Times New Roman"/>
          <w:sz w:val="24"/>
          <w:szCs w:val="24"/>
          <w:lang w:eastAsia="sl-SI"/>
        </w:rPr>
        <w:t>.</w:t>
      </w:r>
    </w:p>
    <w:p w14:paraId="198373A0"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Cilj 2: Ohranjanje in varstvo kulturne dediščine</w:t>
      </w:r>
    </w:p>
    <w:p w14:paraId="003F1C42" w14:textId="77777777" w:rsidR="0016379A" w:rsidRPr="00C93BD9" w:rsidRDefault="00C834E1" w:rsidP="0016379A">
      <w:pPr>
        <w:spacing w:after="0"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Namen: </w:t>
      </w:r>
      <w:r w:rsidRPr="00C93BD9">
        <w:rPr>
          <w:rFonts w:ascii="Times New Roman" w:eastAsia="Times New Roman" w:hAnsi="Times New Roman" w:cs="Times New Roman"/>
          <w:sz w:val="24"/>
          <w:szCs w:val="24"/>
          <w:lang w:eastAsia="sl-SI"/>
        </w:rPr>
        <w:t>zagotoviti dolgoročno ohranitev, obnovo in sodobno interpretacijo kulturne dediščine Hajdine.</w:t>
      </w:r>
      <w:r w:rsidRPr="00C93BD9">
        <w:rPr>
          <w:rFonts w:ascii="Times New Roman" w:eastAsia="Times New Roman" w:hAnsi="Times New Roman" w:cs="Times New Roman"/>
          <w:sz w:val="24"/>
          <w:szCs w:val="24"/>
          <w:lang w:eastAsia="sl-SI"/>
        </w:rPr>
        <w:br/>
      </w:r>
    </w:p>
    <w:p w14:paraId="62F7841C" w14:textId="102BCE3F"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Kazalniki uspešnosti:</w:t>
      </w:r>
    </w:p>
    <w:p w14:paraId="670A6B27" w14:textId="0503C99D" w:rsidR="00C834E1" w:rsidRPr="00C93BD9" w:rsidRDefault="00C834E1" w:rsidP="00611072">
      <w:pPr>
        <w:numPr>
          <w:ilvl w:val="0"/>
          <w:numId w:val="17"/>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izvedba projektov v sodelovanju z LAS ali JSKD</w:t>
      </w:r>
      <w:r w:rsidR="0016379A" w:rsidRPr="00C93BD9">
        <w:rPr>
          <w:rFonts w:ascii="Times New Roman" w:eastAsia="Times New Roman" w:hAnsi="Times New Roman" w:cs="Times New Roman"/>
          <w:sz w:val="24"/>
          <w:szCs w:val="24"/>
          <w:lang w:eastAsia="sl-SI"/>
        </w:rPr>
        <w:t>.</w:t>
      </w:r>
    </w:p>
    <w:p w14:paraId="28929BCF"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Cilj 3: Spodbujanje kulturne dejavnosti mladih in medgeneracijskega sodelovanja</w:t>
      </w:r>
    </w:p>
    <w:p w14:paraId="75366A46" w14:textId="77777777" w:rsidR="0016379A" w:rsidRPr="00C93BD9" w:rsidRDefault="00C834E1" w:rsidP="0016379A">
      <w:pPr>
        <w:spacing w:after="0"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Namen: </w:t>
      </w:r>
      <w:r w:rsidRPr="00C93BD9">
        <w:rPr>
          <w:rFonts w:ascii="Times New Roman" w:eastAsia="Times New Roman" w:hAnsi="Times New Roman" w:cs="Times New Roman"/>
          <w:sz w:val="24"/>
          <w:szCs w:val="24"/>
          <w:lang w:eastAsia="sl-SI"/>
        </w:rPr>
        <w:t>povečati vključevanje otrok, mladih in starejših v kulturne programe ter okrepiti medgeneracijski dialog.</w:t>
      </w:r>
      <w:r w:rsidRPr="00C93BD9">
        <w:rPr>
          <w:rFonts w:ascii="Times New Roman" w:eastAsia="Times New Roman" w:hAnsi="Times New Roman" w:cs="Times New Roman"/>
          <w:b/>
          <w:bCs/>
          <w:sz w:val="24"/>
          <w:szCs w:val="24"/>
          <w:lang w:eastAsia="sl-SI"/>
        </w:rPr>
        <w:br/>
      </w:r>
    </w:p>
    <w:p w14:paraId="1B701936" w14:textId="439808D9" w:rsidR="00C834E1" w:rsidRPr="00C93BD9" w:rsidRDefault="00C834E1" w:rsidP="00C834E1">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Kazalniki uspešnosti:</w:t>
      </w:r>
    </w:p>
    <w:p w14:paraId="3683EB42" w14:textId="0EE467F2" w:rsidR="00C834E1" w:rsidRPr="00C93BD9" w:rsidRDefault="00C834E1" w:rsidP="00611072">
      <w:pPr>
        <w:numPr>
          <w:ilvl w:val="0"/>
          <w:numId w:val="18"/>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povečanje vključenosti mladih</w:t>
      </w:r>
      <w:r w:rsidR="0016379A" w:rsidRPr="00C93BD9">
        <w:rPr>
          <w:rFonts w:ascii="Times New Roman" w:eastAsia="Times New Roman" w:hAnsi="Times New Roman" w:cs="Times New Roman"/>
          <w:sz w:val="24"/>
          <w:szCs w:val="24"/>
          <w:lang w:eastAsia="sl-SI"/>
        </w:rPr>
        <w:t>,</w:t>
      </w:r>
      <w:r w:rsidRPr="00C93BD9">
        <w:rPr>
          <w:rFonts w:ascii="Times New Roman" w:eastAsia="Times New Roman" w:hAnsi="Times New Roman" w:cs="Times New Roman"/>
          <w:sz w:val="24"/>
          <w:szCs w:val="24"/>
          <w:lang w:eastAsia="sl-SI"/>
        </w:rPr>
        <w:t xml:space="preserve"> </w:t>
      </w:r>
    </w:p>
    <w:p w14:paraId="7DE5171E" w14:textId="6B746815" w:rsidR="00C834E1" w:rsidRPr="00C93BD9" w:rsidRDefault="00C834E1" w:rsidP="00611072">
      <w:pPr>
        <w:numPr>
          <w:ilvl w:val="0"/>
          <w:numId w:val="18"/>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izvedba vsaj enega medgeneracijskega projekta letno</w:t>
      </w:r>
      <w:r w:rsidR="0016379A" w:rsidRPr="00C93BD9">
        <w:rPr>
          <w:rFonts w:ascii="Times New Roman" w:eastAsia="Times New Roman" w:hAnsi="Times New Roman" w:cs="Times New Roman"/>
          <w:sz w:val="24"/>
          <w:szCs w:val="24"/>
          <w:lang w:eastAsia="sl-SI"/>
        </w:rPr>
        <w:t>,</w:t>
      </w:r>
    </w:p>
    <w:p w14:paraId="264A4BA8" w14:textId="47D4D5E0" w:rsidR="00C834E1" w:rsidRPr="00C93BD9" w:rsidRDefault="00C834E1" w:rsidP="00611072">
      <w:pPr>
        <w:numPr>
          <w:ilvl w:val="0"/>
          <w:numId w:val="18"/>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aktivno sodelovanje šole pri občinskih prireditvah in v okviru ZKD Hajdina.</w:t>
      </w:r>
    </w:p>
    <w:p w14:paraId="0B453936" w14:textId="522A4066"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Cilj </w:t>
      </w:r>
      <w:r w:rsidR="00590BAC" w:rsidRPr="00C93BD9">
        <w:rPr>
          <w:rFonts w:ascii="Times New Roman" w:eastAsia="Times New Roman" w:hAnsi="Times New Roman" w:cs="Times New Roman"/>
          <w:b/>
          <w:bCs/>
          <w:sz w:val="24"/>
          <w:szCs w:val="24"/>
          <w:lang w:eastAsia="sl-SI"/>
        </w:rPr>
        <w:t>4</w:t>
      </w:r>
      <w:r w:rsidRPr="00C93BD9">
        <w:rPr>
          <w:rFonts w:ascii="Times New Roman" w:eastAsia="Times New Roman" w:hAnsi="Times New Roman" w:cs="Times New Roman"/>
          <w:b/>
          <w:bCs/>
          <w:sz w:val="24"/>
          <w:szCs w:val="24"/>
          <w:lang w:eastAsia="sl-SI"/>
        </w:rPr>
        <w:t>: Razvoj kulturne infrastrukture in digitalne preobrazbe</w:t>
      </w:r>
    </w:p>
    <w:p w14:paraId="6BC9DE2B" w14:textId="77777777" w:rsidR="0016379A" w:rsidRPr="00C93BD9" w:rsidRDefault="00C834E1" w:rsidP="0016379A">
      <w:pPr>
        <w:spacing w:after="0"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 xml:space="preserve">Namen: </w:t>
      </w:r>
      <w:r w:rsidRPr="00C93BD9">
        <w:rPr>
          <w:rFonts w:ascii="Times New Roman" w:eastAsia="Times New Roman" w:hAnsi="Times New Roman" w:cs="Times New Roman"/>
          <w:sz w:val="24"/>
          <w:szCs w:val="24"/>
          <w:lang w:eastAsia="sl-SI"/>
        </w:rPr>
        <w:t>posodobiti prostorske in tehnične pogoje za izvajanje kulturnih dejavnosti.</w:t>
      </w:r>
      <w:r w:rsidRPr="00C93BD9">
        <w:rPr>
          <w:rFonts w:ascii="Times New Roman" w:eastAsia="Times New Roman" w:hAnsi="Times New Roman" w:cs="Times New Roman"/>
          <w:b/>
          <w:bCs/>
          <w:sz w:val="24"/>
          <w:szCs w:val="24"/>
          <w:lang w:eastAsia="sl-SI"/>
        </w:rPr>
        <w:br/>
      </w:r>
    </w:p>
    <w:p w14:paraId="79B08389" w14:textId="3A5D113B" w:rsidR="00C834E1" w:rsidRPr="00C93BD9" w:rsidRDefault="00C834E1" w:rsidP="00590BAC">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Kazalniki uspešnosti:</w:t>
      </w:r>
    </w:p>
    <w:p w14:paraId="03B32472" w14:textId="401E8DA3" w:rsidR="00C834E1" w:rsidRPr="00C93BD9" w:rsidRDefault="00C834E1" w:rsidP="00611072">
      <w:pPr>
        <w:numPr>
          <w:ilvl w:val="0"/>
          <w:numId w:val="19"/>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izvedena ena večja infrastrukturna investicija (202</w:t>
      </w:r>
      <w:r w:rsidR="00590BAC" w:rsidRPr="00C93BD9">
        <w:rPr>
          <w:rFonts w:ascii="Times New Roman" w:eastAsia="Times New Roman" w:hAnsi="Times New Roman" w:cs="Times New Roman"/>
          <w:sz w:val="24"/>
          <w:szCs w:val="24"/>
          <w:lang w:eastAsia="sl-SI"/>
        </w:rPr>
        <w:t>6</w:t>
      </w:r>
      <w:r w:rsidR="008733A5" w:rsidRPr="00C93BD9">
        <w:rPr>
          <w:rFonts w:ascii="Times New Roman" w:eastAsia="Times New Roman" w:hAnsi="Times New Roman" w:cs="Times New Roman"/>
          <w:sz w:val="24"/>
          <w:szCs w:val="24"/>
          <w:lang w:eastAsia="sl-SI"/>
        </w:rPr>
        <w:t>–2033</w:t>
      </w:r>
      <w:r w:rsidRPr="00C93BD9">
        <w:rPr>
          <w:rFonts w:ascii="Times New Roman" w:eastAsia="Times New Roman" w:hAnsi="Times New Roman" w:cs="Times New Roman"/>
          <w:sz w:val="24"/>
          <w:szCs w:val="24"/>
          <w:lang w:eastAsia="sl-SI"/>
        </w:rPr>
        <w:t>)</w:t>
      </w:r>
      <w:r w:rsidR="0016379A" w:rsidRPr="00C93BD9">
        <w:rPr>
          <w:rFonts w:ascii="Times New Roman" w:eastAsia="Times New Roman" w:hAnsi="Times New Roman" w:cs="Times New Roman"/>
          <w:sz w:val="24"/>
          <w:szCs w:val="24"/>
          <w:lang w:eastAsia="sl-SI"/>
        </w:rPr>
        <w:t>,</w:t>
      </w:r>
    </w:p>
    <w:p w14:paraId="6630E565" w14:textId="2AEDCEF3" w:rsidR="00C834E1" w:rsidRPr="00C93BD9" w:rsidRDefault="00C834E1" w:rsidP="00611072">
      <w:pPr>
        <w:numPr>
          <w:ilvl w:val="0"/>
          <w:numId w:val="19"/>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vzpostavitev digitalnih projektov</w:t>
      </w:r>
      <w:r w:rsidR="0016379A" w:rsidRPr="00C93BD9">
        <w:rPr>
          <w:rFonts w:ascii="Times New Roman" w:eastAsia="Times New Roman" w:hAnsi="Times New Roman" w:cs="Times New Roman"/>
          <w:sz w:val="24"/>
          <w:szCs w:val="24"/>
          <w:lang w:eastAsia="sl-SI"/>
        </w:rPr>
        <w:t>.</w:t>
      </w:r>
    </w:p>
    <w:p w14:paraId="7CDD3D43"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Cilj 6: Povezovanje kulture, turizma in trajnostnega razvoja</w:t>
      </w:r>
    </w:p>
    <w:p w14:paraId="6F2C76D6" w14:textId="77777777" w:rsidR="0016379A" w:rsidRPr="00C93BD9" w:rsidRDefault="00C834E1" w:rsidP="0016379A">
      <w:pPr>
        <w:spacing w:after="0"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Namen</w:t>
      </w:r>
      <w:r w:rsidRPr="00C93BD9">
        <w:rPr>
          <w:rFonts w:ascii="Times New Roman" w:eastAsia="Times New Roman" w:hAnsi="Times New Roman" w:cs="Times New Roman"/>
          <w:sz w:val="24"/>
          <w:szCs w:val="24"/>
          <w:lang w:eastAsia="sl-SI"/>
        </w:rPr>
        <w:t>: integrirati kulturne vsebine v celos</w:t>
      </w:r>
      <w:r w:rsidR="00611072" w:rsidRPr="00C93BD9">
        <w:rPr>
          <w:rFonts w:ascii="Times New Roman" w:eastAsia="Times New Roman" w:hAnsi="Times New Roman" w:cs="Times New Roman"/>
          <w:sz w:val="24"/>
          <w:szCs w:val="24"/>
          <w:lang w:eastAsia="sl-SI"/>
        </w:rPr>
        <w:t>tno identiteto O</w:t>
      </w:r>
      <w:r w:rsidRPr="00C93BD9">
        <w:rPr>
          <w:rFonts w:ascii="Times New Roman" w:eastAsia="Times New Roman" w:hAnsi="Times New Roman" w:cs="Times New Roman"/>
          <w:sz w:val="24"/>
          <w:szCs w:val="24"/>
          <w:lang w:eastAsia="sl-SI"/>
        </w:rPr>
        <w:t>bčine Hajdina kot privlačne, trajnostno naravnane skupnosti.</w:t>
      </w:r>
      <w:r w:rsidRPr="00C93BD9">
        <w:rPr>
          <w:rFonts w:ascii="Times New Roman" w:eastAsia="Times New Roman" w:hAnsi="Times New Roman" w:cs="Times New Roman"/>
          <w:b/>
          <w:bCs/>
          <w:sz w:val="24"/>
          <w:szCs w:val="24"/>
          <w:lang w:eastAsia="sl-SI"/>
        </w:rPr>
        <w:br/>
      </w:r>
    </w:p>
    <w:p w14:paraId="4E8430EB" w14:textId="17D7E90E" w:rsidR="00C834E1" w:rsidRPr="00C93BD9" w:rsidRDefault="00C834E1" w:rsidP="00590BAC">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Kazalniki uspešnosti:</w:t>
      </w:r>
    </w:p>
    <w:p w14:paraId="76933D79" w14:textId="654BA366" w:rsidR="00590BAC" w:rsidRPr="00C93BD9" w:rsidRDefault="00590BAC" w:rsidP="00590BAC">
      <w:pPr>
        <w:pStyle w:val="Odstavekseznama"/>
        <w:spacing w:before="100" w:beforeAutospacing="1" w:after="100" w:afterAutospacing="1" w:line="240" w:lineRule="auto"/>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Izvedba vsaj enega novega festivala ali kulturno-turističnega dogo</w:t>
      </w:r>
      <w:r w:rsidR="0016379A" w:rsidRPr="00C93BD9">
        <w:rPr>
          <w:rFonts w:ascii="Times New Roman" w:eastAsia="Times New Roman" w:hAnsi="Times New Roman" w:cs="Times New Roman"/>
          <w:sz w:val="24"/>
          <w:szCs w:val="24"/>
          <w:lang w:eastAsia="sl-SI"/>
        </w:rPr>
        <w:t>dka z medobčinskim sodelovanjem,</w:t>
      </w:r>
      <w:r w:rsidRPr="00C93BD9">
        <w:rPr>
          <w:rFonts w:ascii="Times New Roman" w:eastAsia="Times New Roman" w:hAnsi="Times New Roman" w:cs="Times New Roman"/>
          <w:sz w:val="24"/>
          <w:szCs w:val="24"/>
          <w:lang w:eastAsia="sl-SI"/>
        </w:rPr>
        <w:br/>
        <w:t>• Vključitev kulturnih vsebin turistične ali promocijske dogodke (npr. martinovanje).</w:t>
      </w:r>
    </w:p>
    <w:p w14:paraId="11189AF7" w14:textId="77777777" w:rsidR="00C834E1" w:rsidRPr="00C93BD9" w:rsidRDefault="00C834E1" w:rsidP="00C834E1">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4. Ukrepi za doseganje ciljev</w:t>
      </w:r>
    </w:p>
    <w:p w14:paraId="21C87731" w14:textId="77777777" w:rsidR="0016379A" w:rsidRPr="00C93BD9" w:rsidRDefault="00C834E1" w:rsidP="0016379A">
      <w:pPr>
        <w:spacing w:after="0"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sz w:val="24"/>
          <w:szCs w:val="24"/>
          <w:lang w:eastAsia="sl-SI"/>
        </w:rPr>
        <w:t>Vizija kulturnega razvoja Občine Hajdina temelji na strokovnem, vključujočem in trajnostnem pristopu, ki krepi usposobljenost deležnikov, spodbuja medsebojno sodelovanje in razvija kulturo kot pomemben del lokalnega razvoja.</w:t>
      </w:r>
      <w:r w:rsidRPr="00C93BD9">
        <w:rPr>
          <w:rFonts w:ascii="Times New Roman" w:eastAsia="Times New Roman" w:hAnsi="Times New Roman" w:cs="Times New Roman"/>
          <w:sz w:val="24"/>
          <w:szCs w:val="24"/>
          <w:lang w:eastAsia="sl-SI"/>
        </w:rPr>
        <w:br/>
      </w:r>
    </w:p>
    <w:p w14:paraId="77FDBB69" w14:textId="2291654D" w:rsidR="00C834E1" w:rsidRPr="00C93BD9" w:rsidRDefault="00C834E1" w:rsidP="000A799B">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L</w:t>
      </w:r>
      <w:r w:rsidR="008733A5" w:rsidRPr="00C93BD9">
        <w:rPr>
          <w:rFonts w:ascii="Times New Roman" w:eastAsia="Times New Roman" w:hAnsi="Times New Roman" w:cs="Times New Roman"/>
          <w:b/>
          <w:bCs/>
          <w:sz w:val="24"/>
          <w:szCs w:val="24"/>
          <w:lang w:eastAsia="sl-SI"/>
        </w:rPr>
        <w:t>okalni program kulture 2026–2033</w:t>
      </w:r>
      <w:r w:rsidRPr="00C93BD9">
        <w:rPr>
          <w:rFonts w:ascii="Times New Roman" w:eastAsia="Times New Roman" w:hAnsi="Times New Roman" w:cs="Times New Roman"/>
          <w:b/>
          <w:bCs/>
          <w:sz w:val="24"/>
          <w:szCs w:val="24"/>
          <w:lang w:eastAsia="sl-SI"/>
        </w:rPr>
        <w:t xml:space="preserve"> zato sledi ciljem:</w:t>
      </w:r>
    </w:p>
    <w:p w14:paraId="5C0BA880" w14:textId="77777777" w:rsidR="00C834E1" w:rsidRPr="00C93BD9" w:rsidRDefault="00C834E1" w:rsidP="00611072">
      <w:pPr>
        <w:numPr>
          <w:ilvl w:val="0"/>
          <w:numId w:val="20"/>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povečanje udeležbe vseh generacij,</w:t>
      </w:r>
    </w:p>
    <w:p w14:paraId="464C0BFE" w14:textId="77777777" w:rsidR="00C834E1" w:rsidRPr="00C93BD9" w:rsidRDefault="00C834E1" w:rsidP="00611072">
      <w:pPr>
        <w:numPr>
          <w:ilvl w:val="0"/>
          <w:numId w:val="20"/>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sistematično varstvo in interpretacija dediščine,</w:t>
      </w:r>
    </w:p>
    <w:p w14:paraId="6E74F2C7" w14:textId="77777777" w:rsidR="00C834E1" w:rsidRPr="00C93BD9" w:rsidRDefault="00C834E1" w:rsidP="00611072">
      <w:pPr>
        <w:numPr>
          <w:ilvl w:val="0"/>
          <w:numId w:val="20"/>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digitalizacija kulturnih vsebin,</w:t>
      </w:r>
    </w:p>
    <w:p w14:paraId="17929E87" w14:textId="77777777" w:rsidR="00C834E1" w:rsidRPr="00C93BD9" w:rsidRDefault="00C834E1" w:rsidP="00611072">
      <w:pPr>
        <w:numPr>
          <w:ilvl w:val="0"/>
          <w:numId w:val="20"/>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partnersko sodelovanje med občino, društvi, šolo in regijskimi institucijami.</w:t>
      </w:r>
    </w:p>
    <w:p w14:paraId="6A6106E2" w14:textId="73CC66E6" w:rsidR="00AF62C6" w:rsidRPr="00C93BD9" w:rsidRDefault="00C834E1" w:rsidP="000A799B">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 nadaljevanju je prikazana tabela ukrepov, ki povezuje strateške cilje z odgovornimi izvajalci, časovnimi okvirji in merljivimi rezultati.</w:t>
      </w:r>
    </w:p>
    <w:p w14:paraId="30439F78" w14:textId="4C9CD24E" w:rsidR="003C7791" w:rsidRPr="00C93BD9" w:rsidRDefault="003C7791" w:rsidP="003C7791">
      <w:pPr>
        <w:rPr>
          <w:rFonts w:ascii="Times New Roman" w:hAnsi="Times New Roman" w:cs="Times New Roman"/>
          <w:b/>
          <w:bCs/>
          <w:sz w:val="24"/>
          <w:szCs w:val="24"/>
        </w:rPr>
      </w:pPr>
      <w:r w:rsidRPr="00C93BD9">
        <w:rPr>
          <w:rFonts w:ascii="Times New Roman" w:hAnsi="Times New Roman" w:cs="Times New Roman"/>
          <w:b/>
          <w:bCs/>
          <w:sz w:val="24"/>
          <w:szCs w:val="24"/>
        </w:rPr>
        <w:t>Ukrepi za doseganje ciljev kulturnega razvoja Občine Hajdina (2026</w:t>
      </w:r>
      <w:r w:rsidR="008733A5" w:rsidRPr="00C93BD9">
        <w:rPr>
          <w:rFonts w:ascii="Times New Roman" w:hAnsi="Times New Roman" w:cs="Times New Roman"/>
          <w:b/>
          <w:bCs/>
          <w:sz w:val="24"/>
          <w:szCs w:val="24"/>
        </w:rPr>
        <w:t>–2033</w:t>
      </w:r>
      <w:r w:rsidRPr="00C93BD9">
        <w:rPr>
          <w:rFonts w:ascii="Times New Roman" w:hAnsi="Times New Roman" w:cs="Times New Roman"/>
          <w:b/>
          <w:bCs/>
          <w:sz w:val="24"/>
          <w:szCs w:val="24"/>
        </w:rPr>
        <w:t>)</w:t>
      </w:r>
    </w:p>
    <w:tbl>
      <w:tblPr>
        <w:tblStyle w:val="Tabelamrea"/>
        <w:tblW w:w="0" w:type="auto"/>
        <w:tblLook w:val="04A0" w:firstRow="1" w:lastRow="0" w:firstColumn="1" w:lastColumn="0" w:noHBand="0" w:noVBand="1"/>
      </w:tblPr>
      <w:tblGrid>
        <w:gridCol w:w="2278"/>
        <w:gridCol w:w="2906"/>
        <w:gridCol w:w="2799"/>
        <w:gridCol w:w="2213"/>
      </w:tblGrid>
      <w:tr w:rsidR="000A1FC0" w:rsidRPr="00C93BD9" w14:paraId="6A1EB029" w14:textId="77777777" w:rsidTr="003C7791">
        <w:tc>
          <w:tcPr>
            <w:tcW w:w="0" w:type="auto"/>
            <w:hideMark/>
          </w:tcPr>
          <w:p w14:paraId="5A3EDA62" w14:textId="77777777" w:rsidR="003C7791" w:rsidRPr="00C93BD9" w:rsidRDefault="003C7791" w:rsidP="00144CF0">
            <w:pPr>
              <w:spacing w:after="160" w:line="259" w:lineRule="auto"/>
              <w:rPr>
                <w:rFonts w:ascii="Times New Roman" w:hAnsi="Times New Roman" w:cs="Times New Roman"/>
                <w:b/>
                <w:bCs/>
                <w:sz w:val="24"/>
                <w:szCs w:val="24"/>
              </w:rPr>
            </w:pPr>
            <w:r w:rsidRPr="00C93BD9">
              <w:rPr>
                <w:rFonts w:ascii="Times New Roman" w:hAnsi="Times New Roman" w:cs="Times New Roman"/>
                <w:b/>
                <w:bCs/>
                <w:sz w:val="24"/>
                <w:szCs w:val="24"/>
              </w:rPr>
              <w:t>Področje</w:t>
            </w:r>
          </w:p>
        </w:tc>
        <w:tc>
          <w:tcPr>
            <w:tcW w:w="0" w:type="auto"/>
            <w:hideMark/>
          </w:tcPr>
          <w:p w14:paraId="384CC87B" w14:textId="77777777" w:rsidR="003C7791" w:rsidRPr="00C93BD9" w:rsidRDefault="003C7791" w:rsidP="00144CF0">
            <w:pPr>
              <w:spacing w:after="160" w:line="259" w:lineRule="auto"/>
              <w:rPr>
                <w:rFonts w:ascii="Times New Roman" w:hAnsi="Times New Roman" w:cs="Times New Roman"/>
                <w:b/>
                <w:bCs/>
                <w:sz w:val="24"/>
                <w:szCs w:val="24"/>
              </w:rPr>
            </w:pPr>
            <w:r w:rsidRPr="00C93BD9">
              <w:rPr>
                <w:rFonts w:ascii="Times New Roman" w:hAnsi="Times New Roman" w:cs="Times New Roman"/>
                <w:b/>
                <w:bCs/>
                <w:sz w:val="24"/>
                <w:szCs w:val="24"/>
              </w:rPr>
              <w:t>Pomembnejši ukrepi</w:t>
            </w:r>
          </w:p>
        </w:tc>
        <w:tc>
          <w:tcPr>
            <w:tcW w:w="0" w:type="auto"/>
            <w:hideMark/>
          </w:tcPr>
          <w:p w14:paraId="74B3D938" w14:textId="77777777" w:rsidR="003C7791" w:rsidRPr="00C93BD9" w:rsidRDefault="003C7791" w:rsidP="00144CF0">
            <w:pPr>
              <w:spacing w:after="160" w:line="259" w:lineRule="auto"/>
              <w:rPr>
                <w:rFonts w:ascii="Times New Roman" w:hAnsi="Times New Roman" w:cs="Times New Roman"/>
                <w:b/>
                <w:bCs/>
                <w:sz w:val="24"/>
                <w:szCs w:val="24"/>
              </w:rPr>
            </w:pPr>
            <w:r w:rsidRPr="00C93BD9">
              <w:rPr>
                <w:rFonts w:ascii="Times New Roman" w:hAnsi="Times New Roman" w:cs="Times New Roman"/>
                <w:b/>
                <w:bCs/>
                <w:sz w:val="24"/>
                <w:szCs w:val="24"/>
              </w:rPr>
              <w:t>Kazalniki uspešnosti</w:t>
            </w:r>
          </w:p>
        </w:tc>
        <w:tc>
          <w:tcPr>
            <w:tcW w:w="0" w:type="auto"/>
            <w:hideMark/>
          </w:tcPr>
          <w:p w14:paraId="32A11E93" w14:textId="77777777" w:rsidR="003C7791" w:rsidRPr="00C93BD9" w:rsidRDefault="003C7791" w:rsidP="00144CF0">
            <w:pPr>
              <w:spacing w:after="160" w:line="259" w:lineRule="auto"/>
              <w:rPr>
                <w:rFonts w:ascii="Times New Roman" w:hAnsi="Times New Roman" w:cs="Times New Roman"/>
                <w:b/>
                <w:bCs/>
                <w:sz w:val="24"/>
                <w:szCs w:val="24"/>
              </w:rPr>
            </w:pPr>
            <w:r w:rsidRPr="00C93BD9">
              <w:rPr>
                <w:rFonts w:ascii="Times New Roman" w:hAnsi="Times New Roman" w:cs="Times New Roman"/>
                <w:b/>
                <w:bCs/>
                <w:sz w:val="24"/>
                <w:szCs w:val="24"/>
              </w:rPr>
              <w:t>Nosilci</w:t>
            </w:r>
          </w:p>
        </w:tc>
      </w:tr>
      <w:tr w:rsidR="000A1FC0" w:rsidRPr="00C93BD9" w14:paraId="59F2AFA4" w14:textId="77777777" w:rsidTr="003C7791">
        <w:tc>
          <w:tcPr>
            <w:tcW w:w="0" w:type="auto"/>
            <w:hideMark/>
          </w:tcPr>
          <w:p w14:paraId="7E3C9067" w14:textId="62AFB03B"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b/>
                <w:bCs/>
                <w:sz w:val="24"/>
                <w:szCs w:val="24"/>
              </w:rPr>
              <w:t>Kulturni prostori</w:t>
            </w:r>
            <w:r w:rsidRPr="00C93BD9">
              <w:rPr>
                <w:rFonts w:ascii="Times New Roman" w:hAnsi="Times New Roman" w:cs="Times New Roman"/>
                <w:sz w:val="24"/>
                <w:szCs w:val="24"/>
              </w:rPr>
              <w:br/>
              <w:t>(Dvorana DU Hajdina, D</w:t>
            </w:r>
            <w:r w:rsidR="000B4993" w:rsidRPr="00C93BD9">
              <w:rPr>
                <w:rFonts w:ascii="Times New Roman" w:hAnsi="Times New Roman" w:cs="Times New Roman"/>
                <w:sz w:val="24"/>
                <w:szCs w:val="24"/>
              </w:rPr>
              <w:t>om krajanov Skorba, Dom vaščanov</w:t>
            </w:r>
            <w:r w:rsidRPr="00C93BD9">
              <w:rPr>
                <w:rFonts w:ascii="Times New Roman" w:hAnsi="Times New Roman" w:cs="Times New Roman"/>
                <w:sz w:val="24"/>
                <w:szCs w:val="24"/>
              </w:rPr>
              <w:t xml:space="preserve"> Draženci)</w:t>
            </w:r>
          </w:p>
        </w:tc>
        <w:tc>
          <w:tcPr>
            <w:tcW w:w="0" w:type="auto"/>
            <w:hideMark/>
          </w:tcPr>
          <w:p w14:paraId="747CC4CA" w14:textId="2D53639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Ohranjanje raznolikosti in kakovosti kulturnih dogodkov in programov.</w:t>
            </w:r>
            <w:r w:rsidRPr="00C93BD9">
              <w:rPr>
                <w:rFonts w:ascii="Times New Roman" w:hAnsi="Times New Roman" w:cs="Times New Roman"/>
                <w:sz w:val="24"/>
                <w:szCs w:val="24"/>
              </w:rPr>
              <w:br/>
              <w:t>• Izvajanje glasbenih, pevskih, gledaliških, likovnih</w:t>
            </w:r>
            <w:r w:rsidR="00C439AE" w:rsidRPr="00C93BD9">
              <w:rPr>
                <w:rFonts w:ascii="Times New Roman" w:hAnsi="Times New Roman" w:cs="Times New Roman"/>
                <w:sz w:val="24"/>
                <w:szCs w:val="24"/>
              </w:rPr>
              <w:t>, razstavnih</w:t>
            </w:r>
            <w:r w:rsidRPr="00C93BD9">
              <w:rPr>
                <w:rFonts w:ascii="Times New Roman" w:hAnsi="Times New Roman" w:cs="Times New Roman"/>
                <w:sz w:val="24"/>
                <w:szCs w:val="24"/>
              </w:rPr>
              <w:t xml:space="preserve"> in ustvarjalnih dejavnosti.</w:t>
            </w:r>
            <w:r w:rsidRPr="00C93BD9">
              <w:rPr>
                <w:rFonts w:ascii="Times New Roman" w:hAnsi="Times New Roman" w:cs="Times New Roman"/>
                <w:sz w:val="24"/>
                <w:szCs w:val="24"/>
              </w:rPr>
              <w:br/>
              <w:t>• Organizacija občinskih prireditev, delavni</w:t>
            </w:r>
            <w:r w:rsidR="00C439AE" w:rsidRPr="00C93BD9">
              <w:rPr>
                <w:rFonts w:ascii="Times New Roman" w:hAnsi="Times New Roman" w:cs="Times New Roman"/>
                <w:sz w:val="24"/>
                <w:szCs w:val="24"/>
              </w:rPr>
              <w:t>c</w:t>
            </w:r>
            <w:r w:rsidRPr="00C93BD9">
              <w:rPr>
                <w:rFonts w:ascii="Times New Roman" w:hAnsi="Times New Roman" w:cs="Times New Roman"/>
                <w:sz w:val="24"/>
                <w:szCs w:val="24"/>
              </w:rPr>
              <w:t xml:space="preserve">, </w:t>
            </w:r>
            <w:r w:rsidR="00C439AE" w:rsidRPr="00C93BD9">
              <w:rPr>
                <w:rFonts w:ascii="Times New Roman" w:hAnsi="Times New Roman" w:cs="Times New Roman"/>
                <w:sz w:val="24"/>
                <w:szCs w:val="24"/>
              </w:rPr>
              <w:t xml:space="preserve">vaj, </w:t>
            </w:r>
            <w:r w:rsidRPr="00C93BD9">
              <w:rPr>
                <w:rFonts w:ascii="Times New Roman" w:hAnsi="Times New Roman" w:cs="Times New Roman"/>
                <w:sz w:val="24"/>
                <w:szCs w:val="24"/>
              </w:rPr>
              <w:t>koncertov</w:t>
            </w:r>
            <w:r w:rsidR="00C439AE" w:rsidRPr="00C93BD9">
              <w:rPr>
                <w:rFonts w:ascii="Times New Roman" w:hAnsi="Times New Roman" w:cs="Times New Roman"/>
                <w:sz w:val="24"/>
                <w:szCs w:val="24"/>
              </w:rPr>
              <w:t>,</w:t>
            </w:r>
            <w:r w:rsidRPr="00C93BD9">
              <w:rPr>
                <w:rFonts w:ascii="Times New Roman" w:hAnsi="Times New Roman" w:cs="Times New Roman"/>
                <w:sz w:val="24"/>
                <w:szCs w:val="24"/>
              </w:rPr>
              <w:t xml:space="preserve">  proslav</w:t>
            </w:r>
            <w:r w:rsidR="00C439AE" w:rsidRPr="00C93BD9">
              <w:rPr>
                <w:rFonts w:ascii="Times New Roman" w:hAnsi="Times New Roman" w:cs="Times New Roman"/>
                <w:sz w:val="24"/>
                <w:szCs w:val="24"/>
              </w:rPr>
              <w:t xml:space="preserve"> ter drugih dogodkov, ki vključujejo različne generacije</w:t>
            </w:r>
            <w:r w:rsidRPr="00C93BD9">
              <w:rPr>
                <w:rFonts w:ascii="Times New Roman" w:hAnsi="Times New Roman" w:cs="Times New Roman"/>
                <w:sz w:val="24"/>
                <w:szCs w:val="24"/>
              </w:rPr>
              <w:t>.</w:t>
            </w:r>
            <w:r w:rsidRPr="00C93BD9">
              <w:rPr>
                <w:rFonts w:ascii="Times New Roman" w:hAnsi="Times New Roman" w:cs="Times New Roman"/>
                <w:sz w:val="24"/>
                <w:szCs w:val="24"/>
              </w:rPr>
              <w:br/>
              <w:t xml:space="preserve">• </w:t>
            </w:r>
            <w:r w:rsidR="00C439AE" w:rsidRPr="00C93BD9">
              <w:rPr>
                <w:rFonts w:ascii="Times New Roman" w:hAnsi="Times New Roman" w:cs="Times New Roman"/>
                <w:sz w:val="24"/>
                <w:szCs w:val="24"/>
              </w:rPr>
              <w:t>S</w:t>
            </w:r>
            <w:r w:rsidRPr="00C93BD9">
              <w:rPr>
                <w:rFonts w:ascii="Times New Roman" w:hAnsi="Times New Roman" w:cs="Times New Roman"/>
                <w:sz w:val="24"/>
                <w:szCs w:val="24"/>
              </w:rPr>
              <w:t>odelovanje z društvi</w:t>
            </w:r>
            <w:r w:rsidR="00C439AE" w:rsidRPr="00C93BD9">
              <w:rPr>
                <w:rFonts w:ascii="Times New Roman" w:hAnsi="Times New Roman" w:cs="Times New Roman"/>
                <w:sz w:val="24"/>
                <w:szCs w:val="24"/>
              </w:rPr>
              <w:t xml:space="preserve">, </w:t>
            </w:r>
            <w:r w:rsidRPr="00C93BD9">
              <w:rPr>
                <w:rFonts w:ascii="Times New Roman" w:hAnsi="Times New Roman" w:cs="Times New Roman"/>
                <w:sz w:val="24"/>
                <w:szCs w:val="24"/>
              </w:rPr>
              <w:t>šolo</w:t>
            </w:r>
            <w:r w:rsidR="00C439AE" w:rsidRPr="00C93BD9">
              <w:rPr>
                <w:rFonts w:ascii="Times New Roman" w:hAnsi="Times New Roman" w:cs="Times New Roman"/>
                <w:sz w:val="24"/>
                <w:szCs w:val="24"/>
              </w:rPr>
              <w:t xml:space="preserve"> in drugimi organizacijami</w:t>
            </w:r>
            <w:r w:rsidRPr="00C93BD9">
              <w:rPr>
                <w:rFonts w:ascii="Times New Roman" w:hAnsi="Times New Roman" w:cs="Times New Roman"/>
                <w:sz w:val="24"/>
                <w:szCs w:val="24"/>
              </w:rPr>
              <w:t>.</w:t>
            </w:r>
          </w:p>
        </w:tc>
        <w:tc>
          <w:tcPr>
            <w:tcW w:w="0" w:type="auto"/>
            <w:hideMark/>
          </w:tcPr>
          <w:p w14:paraId="71965F82" w14:textId="5ED011FB"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xml:space="preserve">• Število izvedenih dogodkov in </w:t>
            </w:r>
            <w:r w:rsidR="00C439AE" w:rsidRPr="00C93BD9">
              <w:rPr>
                <w:rFonts w:ascii="Times New Roman" w:hAnsi="Times New Roman" w:cs="Times New Roman"/>
                <w:sz w:val="24"/>
                <w:szCs w:val="24"/>
              </w:rPr>
              <w:t>prireditev</w:t>
            </w:r>
            <w:r w:rsidRPr="00C93BD9">
              <w:rPr>
                <w:rFonts w:ascii="Times New Roman" w:hAnsi="Times New Roman" w:cs="Times New Roman"/>
                <w:sz w:val="24"/>
                <w:szCs w:val="24"/>
              </w:rPr>
              <w:t>.</w:t>
            </w:r>
            <w:r w:rsidRPr="00C93BD9">
              <w:rPr>
                <w:rFonts w:ascii="Times New Roman" w:hAnsi="Times New Roman" w:cs="Times New Roman"/>
                <w:sz w:val="24"/>
                <w:szCs w:val="24"/>
              </w:rPr>
              <w:br/>
              <w:t xml:space="preserve">• </w:t>
            </w:r>
            <w:r w:rsidR="00C439AE" w:rsidRPr="00C93BD9">
              <w:rPr>
                <w:rFonts w:ascii="Times New Roman" w:hAnsi="Times New Roman" w:cs="Times New Roman"/>
                <w:sz w:val="24"/>
                <w:szCs w:val="24"/>
              </w:rPr>
              <w:t xml:space="preserve">Število obiskovalcev oz. udeležencev na posameznih dogodkih. </w:t>
            </w:r>
          </w:p>
        </w:tc>
        <w:tc>
          <w:tcPr>
            <w:tcW w:w="0" w:type="auto"/>
            <w:hideMark/>
          </w:tcPr>
          <w:p w14:paraId="30DAEE3F" w14:textId="2FE2CF62"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Občina Hajdina, Kulturna društva, OŠ Hajdina, ZKD Hajdina, JSKD, TD Hajdina</w:t>
            </w:r>
          </w:p>
        </w:tc>
      </w:tr>
      <w:tr w:rsidR="000A1FC0" w:rsidRPr="00C93BD9" w14:paraId="32352915" w14:textId="77777777" w:rsidTr="003C7791">
        <w:tc>
          <w:tcPr>
            <w:tcW w:w="0" w:type="auto"/>
            <w:hideMark/>
          </w:tcPr>
          <w:p w14:paraId="2746A76E" w14:textId="77777777" w:rsidR="00E34A6E" w:rsidRPr="00C93BD9" w:rsidRDefault="00E34A6E" w:rsidP="00E34A6E">
            <w:pPr>
              <w:spacing w:before="100" w:beforeAutospacing="1" w:after="100" w:afterAutospacing="1"/>
              <w:jc w:val="both"/>
              <w:outlineLvl w:val="3"/>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Knjižnična dejavnost (storitve Knjižnice Ivana Potrča Ptuj na območju občine ter šolska knjižnica OŠ Hajdina)</w:t>
            </w:r>
          </w:p>
          <w:p w14:paraId="084A590B" w14:textId="77777777" w:rsidR="00E34A6E" w:rsidRPr="00C93BD9" w:rsidRDefault="00E34A6E" w:rsidP="00144CF0">
            <w:pPr>
              <w:spacing w:after="160" w:line="259" w:lineRule="auto"/>
              <w:rPr>
                <w:rFonts w:ascii="Times New Roman" w:hAnsi="Times New Roman" w:cs="Times New Roman"/>
                <w:sz w:val="24"/>
                <w:szCs w:val="24"/>
              </w:rPr>
            </w:pPr>
          </w:p>
          <w:p w14:paraId="4CC545B9" w14:textId="77777777" w:rsidR="00E34A6E" w:rsidRPr="00C93BD9" w:rsidRDefault="00E34A6E" w:rsidP="00144CF0">
            <w:pPr>
              <w:spacing w:after="160" w:line="259" w:lineRule="auto"/>
              <w:rPr>
                <w:rFonts w:ascii="Times New Roman" w:hAnsi="Times New Roman" w:cs="Times New Roman"/>
                <w:sz w:val="24"/>
                <w:szCs w:val="24"/>
              </w:rPr>
            </w:pPr>
          </w:p>
          <w:p w14:paraId="4288E9DE" w14:textId="5CEBBB99" w:rsidR="00E34A6E" w:rsidRPr="00C93BD9" w:rsidRDefault="00E34A6E" w:rsidP="00144CF0">
            <w:pPr>
              <w:spacing w:after="160" w:line="259" w:lineRule="auto"/>
              <w:rPr>
                <w:rFonts w:ascii="Times New Roman" w:hAnsi="Times New Roman" w:cs="Times New Roman"/>
                <w:sz w:val="24"/>
                <w:szCs w:val="24"/>
              </w:rPr>
            </w:pPr>
          </w:p>
        </w:tc>
        <w:tc>
          <w:tcPr>
            <w:tcW w:w="0" w:type="auto"/>
            <w:hideMark/>
          </w:tcPr>
          <w:p w14:paraId="77933366" w14:textId="499A85F9" w:rsidR="00E34A6E" w:rsidRPr="00C93BD9" w:rsidRDefault="00E34A6E" w:rsidP="00E34A6E">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Povečanje dostopnosti knjižničnega gradiva in digitalnih virov za prebivalce občine (vključno z uporabo bibliobusa).</w:t>
            </w:r>
          </w:p>
          <w:p w14:paraId="6527DA25" w14:textId="69023F0A" w:rsidR="00E34A6E" w:rsidRPr="00C93BD9" w:rsidRDefault="00E34A6E" w:rsidP="00E34A6E">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Organizacija bralnih projektov in promocijskih aktivnosti za otroke, mladino in odrasle.</w:t>
            </w:r>
          </w:p>
          <w:p w14:paraId="28FE32AA" w14:textId="77777777" w:rsidR="00E34A6E" w:rsidRPr="00C93BD9" w:rsidRDefault="00E34A6E" w:rsidP="00E34A6E">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Povezovanje knjižnice s šolo in lokalnimi kulturnimi društvi za izvedbo skupnih izobraževalnih in kulturnih programov.</w:t>
            </w:r>
          </w:p>
          <w:p w14:paraId="2E674422" w14:textId="3AEA6339" w:rsidR="00E34A6E" w:rsidRPr="00C93BD9" w:rsidRDefault="00E34A6E" w:rsidP="00E34A6E">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Spodbujanje bralne in digitalne pismenosti vseh generacij z izobraževalnimi delavnicami, svetovanjem in dostopom do sodobnih informacijskih virov.</w:t>
            </w:r>
          </w:p>
          <w:p w14:paraId="1980D0C1" w14:textId="049B5773" w:rsidR="00E34A6E" w:rsidRPr="00C93BD9" w:rsidRDefault="00E34A6E" w:rsidP="00144CF0">
            <w:pPr>
              <w:spacing w:after="160" w:line="259" w:lineRule="auto"/>
              <w:rPr>
                <w:rFonts w:ascii="Times New Roman" w:hAnsi="Times New Roman" w:cs="Times New Roman"/>
                <w:sz w:val="24"/>
                <w:szCs w:val="24"/>
              </w:rPr>
            </w:pPr>
          </w:p>
        </w:tc>
        <w:tc>
          <w:tcPr>
            <w:tcW w:w="0" w:type="auto"/>
            <w:hideMark/>
          </w:tcPr>
          <w:p w14:paraId="7225DC58" w14:textId="3E307412"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Število izposojenih enot gradiva (šolska knjižnica in bibliobus).</w:t>
            </w:r>
          </w:p>
          <w:p w14:paraId="31831055" w14:textId="4AEF1A55"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Število udeležencev v bralnih in izobraževalnih programih.</w:t>
            </w:r>
          </w:p>
          <w:p w14:paraId="0C166A2B" w14:textId="6271F64D"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Stopnja zadovoljstva uporabnikov (anketno merjenje).</w:t>
            </w:r>
          </w:p>
          <w:p w14:paraId="7DD52D30" w14:textId="1C7EABCD" w:rsidR="00424DD7" w:rsidRPr="00C93BD9" w:rsidRDefault="00424DD7" w:rsidP="00144CF0">
            <w:pPr>
              <w:spacing w:after="160" w:line="259" w:lineRule="auto"/>
              <w:rPr>
                <w:rFonts w:ascii="Times New Roman" w:hAnsi="Times New Roman" w:cs="Times New Roman"/>
                <w:sz w:val="24"/>
                <w:szCs w:val="24"/>
              </w:rPr>
            </w:pPr>
          </w:p>
        </w:tc>
        <w:tc>
          <w:tcPr>
            <w:tcW w:w="0" w:type="auto"/>
            <w:hideMark/>
          </w:tcPr>
          <w:p w14:paraId="620D874A" w14:textId="65E55D1C"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Knjižnica Ivana Potrča Ptuj – storitve na območju občine (bibliobus)</w:t>
            </w:r>
          </w:p>
          <w:p w14:paraId="3C0C0B75" w14:textId="77777777"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Šolska knjižnica OŠ Hajdina</w:t>
            </w:r>
          </w:p>
          <w:p w14:paraId="35205EB9" w14:textId="77777777" w:rsidR="00424DD7" w:rsidRPr="00C93BD9" w:rsidRDefault="00424DD7" w:rsidP="00424DD7">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Kulturna društva, sodelujoča v bralnih in kulturnih programih</w:t>
            </w:r>
          </w:p>
          <w:p w14:paraId="763389AA" w14:textId="77777777" w:rsidR="00424DD7" w:rsidRPr="00C93BD9" w:rsidRDefault="00424DD7" w:rsidP="00144CF0">
            <w:pPr>
              <w:spacing w:after="160" w:line="259" w:lineRule="auto"/>
              <w:rPr>
                <w:rFonts w:ascii="Times New Roman" w:hAnsi="Times New Roman" w:cs="Times New Roman"/>
                <w:sz w:val="24"/>
                <w:szCs w:val="24"/>
              </w:rPr>
            </w:pPr>
          </w:p>
        </w:tc>
      </w:tr>
      <w:tr w:rsidR="000A1FC0" w:rsidRPr="00C93BD9" w14:paraId="7D5574F5" w14:textId="77777777" w:rsidTr="003C7791">
        <w:tc>
          <w:tcPr>
            <w:tcW w:w="0" w:type="auto"/>
            <w:hideMark/>
          </w:tcPr>
          <w:p w14:paraId="1CBA8B4D" w14:textId="7777777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b/>
                <w:bCs/>
                <w:sz w:val="24"/>
                <w:szCs w:val="24"/>
              </w:rPr>
              <w:t>Kulturna dediščina</w:t>
            </w:r>
          </w:p>
        </w:tc>
        <w:tc>
          <w:tcPr>
            <w:tcW w:w="0" w:type="auto"/>
            <w:hideMark/>
          </w:tcPr>
          <w:p w14:paraId="3B7ED540" w14:textId="70AECD3F"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Obnova in vzdrževanje materialne in nesnovne dediščine.</w:t>
            </w:r>
            <w:r w:rsidRPr="00C93BD9">
              <w:rPr>
                <w:rFonts w:ascii="Times New Roman" w:hAnsi="Times New Roman" w:cs="Times New Roman"/>
                <w:sz w:val="24"/>
                <w:szCs w:val="24"/>
              </w:rPr>
              <w:br/>
              <w:t>• Razvoj interpretacijskih programov (npr. Mitrej, arheološko najdišče Poetovio, središče Vicus Fortune).</w:t>
            </w:r>
            <w:r w:rsidRPr="00C93BD9">
              <w:rPr>
                <w:rFonts w:ascii="Times New Roman" w:hAnsi="Times New Roman" w:cs="Times New Roman"/>
                <w:sz w:val="24"/>
                <w:szCs w:val="24"/>
              </w:rPr>
              <w:br/>
              <w:t>• Povezovanje dediščine s turizmom in izobraževanjem.</w:t>
            </w:r>
            <w:r w:rsidRPr="00C93BD9">
              <w:rPr>
                <w:rFonts w:ascii="Times New Roman" w:hAnsi="Times New Roman" w:cs="Times New Roman"/>
                <w:sz w:val="24"/>
                <w:szCs w:val="24"/>
              </w:rPr>
              <w:br/>
              <w:t>• Promocija kulturne dediščine skozi digitalne oblike (virtualni ogledi, interaktivni zemljevidi).</w:t>
            </w:r>
          </w:p>
        </w:tc>
        <w:tc>
          <w:tcPr>
            <w:tcW w:w="0" w:type="auto"/>
            <w:hideMark/>
          </w:tcPr>
          <w:p w14:paraId="0BC7CEA5" w14:textId="64C35AD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xml:space="preserve">• </w:t>
            </w:r>
            <w:r w:rsidR="00137E01" w:rsidRPr="00C93BD9">
              <w:rPr>
                <w:rFonts w:ascii="Times New Roman" w:hAnsi="Times New Roman" w:cs="Times New Roman"/>
                <w:sz w:val="24"/>
                <w:szCs w:val="24"/>
              </w:rPr>
              <w:t>O</w:t>
            </w:r>
            <w:r w:rsidRPr="00C93BD9">
              <w:rPr>
                <w:rFonts w:ascii="Times New Roman" w:hAnsi="Times New Roman" w:cs="Times New Roman"/>
                <w:sz w:val="24"/>
                <w:szCs w:val="24"/>
              </w:rPr>
              <w:t>bnovljen</w:t>
            </w:r>
            <w:r w:rsidR="00137E01" w:rsidRPr="00C93BD9">
              <w:rPr>
                <w:rFonts w:ascii="Times New Roman" w:hAnsi="Times New Roman" w:cs="Times New Roman"/>
                <w:sz w:val="24"/>
                <w:szCs w:val="24"/>
              </w:rPr>
              <w:t>e</w:t>
            </w:r>
            <w:r w:rsidRPr="00C93BD9">
              <w:rPr>
                <w:rFonts w:ascii="Times New Roman" w:hAnsi="Times New Roman" w:cs="Times New Roman"/>
                <w:sz w:val="24"/>
                <w:szCs w:val="24"/>
              </w:rPr>
              <w:t xml:space="preserve"> ali vzdrževan</w:t>
            </w:r>
            <w:r w:rsidR="00137E01" w:rsidRPr="00C93BD9">
              <w:rPr>
                <w:rFonts w:ascii="Times New Roman" w:hAnsi="Times New Roman" w:cs="Times New Roman"/>
                <w:sz w:val="24"/>
                <w:szCs w:val="24"/>
              </w:rPr>
              <w:t xml:space="preserve">e </w:t>
            </w:r>
            <w:r w:rsidRPr="00C93BD9">
              <w:rPr>
                <w:rFonts w:ascii="Times New Roman" w:hAnsi="Times New Roman" w:cs="Times New Roman"/>
                <w:sz w:val="24"/>
                <w:szCs w:val="24"/>
              </w:rPr>
              <w:t>enot</w:t>
            </w:r>
            <w:r w:rsidR="00137E01" w:rsidRPr="00C93BD9">
              <w:rPr>
                <w:rFonts w:ascii="Times New Roman" w:hAnsi="Times New Roman" w:cs="Times New Roman"/>
                <w:sz w:val="24"/>
                <w:szCs w:val="24"/>
              </w:rPr>
              <w:t>e</w:t>
            </w:r>
            <w:r w:rsidRPr="00C93BD9">
              <w:rPr>
                <w:rFonts w:ascii="Times New Roman" w:hAnsi="Times New Roman" w:cs="Times New Roman"/>
                <w:sz w:val="24"/>
                <w:szCs w:val="24"/>
              </w:rPr>
              <w:t xml:space="preserve"> dediščine.</w:t>
            </w:r>
            <w:r w:rsidRPr="00C93BD9">
              <w:rPr>
                <w:rFonts w:ascii="Times New Roman" w:hAnsi="Times New Roman" w:cs="Times New Roman"/>
                <w:sz w:val="24"/>
                <w:szCs w:val="24"/>
              </w:rPr>
              <w:br/>
              <w:t>• Povečanje obiskovalcev kulturnih točk.</w:t>
            </w:r>
          </w:p>
        </w:tc>
        <w:tc>
          <w:tcPr>
            <w:tcW w:w="0" w:type="auto"/>
            <w:hideMark/>
          </w:tcPr>
          <w:p w14:paraId="0B4F53FB" w14:textId="4A02633E"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Občina Hajdina, Zavod za varstvo kulturne dediščine Slovenije, TD Mitra Hajdina, JSKD, ZKD Hajdina z društvi, župnija sv. Martina</w:t>
            </w:r>
          </w:p>
        </w:tc>
      </w:tr>
      <w:tr w:rsidR="000A1FC0" w:rsidRPr="00C93BD9" w14:paraId="40A1B7B5" w14:textId="77777777" w:rsidTr="003C7791">
        <w:tc>
          <w:tcPr>
            <w:tcW w:w="0" w:type="auto"/>
            <w:hideMark/>
          </w:tcPr>
          <w:p w14:paraId="2715CBF8" w14:textId="7777777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b/>
                <w:bCs/>
                <w:sz w:val="24"/>
                <w:szCs w:val="24"/>
              </w:rPr>
              <w:t>Ljubiteljska kultura</w:t>
            </w:r>
          </w:p>
        </w:tc>
        <w:tc>
          <w:tcPr>
            <w:tcW w:w="0" w:type="auto"/>
            <w:hideMark/>
          </w:tcPr>
          <w:p w14:paraId="0A3EB91F" w14:textId="7777777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Zagotavljanje financiranja lokalnih kulturnih društev.</w:t>
            </w:r>
            <w:r w:rsidRPr="00C93BD9">
              <w:rPr>
                <w:rFonts w:ascii="Times New Roman" w:hAnsi="Times New Roman" w:cs="Times New Roman"/>
                <w:sz w:val="24"/>
                <w:szCs w:val="24"/>
              </w:rPr>
              <w:br/>
              <w:t>• Spodbujanje kakovosti, dostopnosti in povezovanja ljubiteljskih dejavnosti.</w:t>
            </w:r>
            <w:r w:rsidRPr="00C93BD9">
              <w:rPr>
                <w:rFonts w:ascii="Times New Roman" w:hAnsi="Times New Roman" w:cs="Times New Roman"/>
                <w:sz w:val="24"/>
                <w:szCs w:val="24"/>
              </w:rPr>
              <w:br/>
              <w:t>• Vključevanje mladih v kulturne dejavnosti.</w:t>
            </w:r>
            <w:r w:rsidRPr="00C93BD9">
              <w:rPr>
                <w:rFonts w:ascii="Times New Roman" w:hAnsi="Times New Roman" w:cs="Times New Roman"/>
                <w:sz w:val="24"/>
                <w:szCs w:val="24"/>
              </w:rPr>
              <w:br/>
              <w:t>• Promocija in predstavitev delovanja društev v lokalni skupnosti.</w:t>
            </w:r>
          </w:p>
        </w:tc>
        <w:tc>
          <w:tcPr>
            <w:tcW w:w="0" w:type="auto"/>
            <w:hideMark/>
          </w:tcPr>
          <w:p w14:paraId="3F03EFBE" w14:textId="77777777" w:rsidR="00EE05E0" w:rsidRPr="00C93BD9" w:rsidRDefault="003C7791" w:rsidP="00EE05E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Število aktivnih društev in članov.</w:t>
            </w:r>
            <w:r w:rsidRPr="00C93BD9">
              <w:rPr>
                <w:rFonts w:ascii="Times New Roman" w:hAnsi="Times New Roman" w:cs="Times New Roman"/>
                <w:sz w:val="24"/>
                <w:szCs w:val="24"/>
              </w:rPr>
              <w:br/>
              <w:t>• Število prireditev in obiskovalcev.</w:t>
            </w:r>
          </w:p>
          <w:p w14:paraId="0165C245" w14:textId="0A93D6CA" w:rsidR="00EE05E0" w:rsidRPr="00C93BD9" w:rsidRDefault="00EE05E0" w:rsidP="00611072">
            <w:pPr>
              <w:pStyle w:val="Odstavekseznama"/>
              <w:numPr>
                <w:ilvl w:val="0"/>
                <w:numId w:val="7"/>
              </w:numPr>
              <w:rPr>
                <w:rFonts w:ascii="Times New Roman" w:hAnsi="Times New Roman" w:cs="Times New Roman"/>
                <w:sz w:val="24"/>
                <w:szCs w:val="24"/>
              </w:rPr>
            </w:pPr>
            <w:r w:rsidRPr="00C93BD9">
              <w:rPr>
                <w:rFonts w:ascii="Times New Roman" w:hAnsi="Times New Roman" w:cs="Times New Roman"/>
                <w:sz w:val="24"/>
                <w:szCs w:val="24"/>
              </w:rPr>
              <w:t xml:space="preserve">Povezanost kulturnih društev </w:t>
            </w:r>
            <w:r w:rsidR="00137E01" w:rsidRPr="00C93BD9">
              <w:rPr>
                <w:rFonts w:ascii="Times New Roman" w:hAnsi="Times New Roman" w:cs="Times New Roman"/>
                <w:sz w:val="24"/>
                <w:szCs w:val="24"/>
              </w:rPr>
              <w:t xml:space="preserve">s </w:t>
            </w:r>
            <w:r w:rsidRPr="00C93BD9">
              <w:rPr>
                <w:rFonts w:ascii="Times New Roman" w:hAnsi="Times New Roman" w:cs="Times New Roman"/>
                <w:sz w:val="24"/>
                <w:szCs w:val="24"/>
              </w:rPr>
              <w:t>šol</w:t>
            </w:r>
            <w:r w:rsidR="00137E01" w:rsidRPr="00C93BD9">
              <w:rPr>
                <w:rFonts w:ascii="Times New Roman" w:hAnsi="Times New Roman" w:cs="Times New Roman"/>
                <w:sz w:val="24"/>
                <w:szCs w:val="24"/>
              </w:rPr>
              <w:t>o</w:t>
            </w:r>
            <w:r w:rsidR="003C7791" w:rsidRPr="00C93BD9">
              <w:rPr>
                <w:rFonts w:ascii="Times New Roman" w:hAnsi="Times New Roman" w:cs="Times New Roman"/>
                <w:sz w:val="24"/>
                <w:szCs w:val="24"/>
              </w:rPr>
              <w:br/>
              <w:t>• Povečano sodelovanje z izobraževalnimi institucijami.</w:t>
            </w:r>
          </w:p>
          <w:p w14:paraId="23508D71" w14:textId="68E83724" w:rsidR="00EE05E0" w:rsidRPr="00C93BD9" w:rsidRDefault="00EE05E0" w:rsidP="00611072">
            <w:pPr>
              <w:pStyle w:val="Odstavekseznama"/>
              <w:numPr>
                <w:ilvl w:val="0"/>
                <w:numId w:val="7"/>
              </w:numPr>
              <w:rPr>
                <w:rFonts w:ascii="Times New Roman" w:hAnsi="Times New Roman" w:cs="Times New Roman"/>
                <w:sz w:val="24"/>
                <w:szCs w:val="24"/>
              </w:rPr>
            </w:pPr>
            <w:r w:rsidRPr="00C93BD9">
              <w:rPr>
                <w:rFonts w:ascii="Times New Roman" w:hAnsi="Times New Roman" w:cs="Times New Roman"/>
                <w:sz w:val="24"/>
                <w:szCs w:val="24"/>
              </w:rPr>
              <w:t>Oglaševanje in promocija dela kulturnih društev v občini</w:t>
            </w:r>
          </w:p>
        </w:tc>
        <w:tc>
          <w:tcPr>
            <w:tcW w:w="0" w:type="auto"/>
            <w:hideMark/>
          </w:tcPr>
          <w:p w14:paraId="644EDDD9" w14:textId="0B7DD12D"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xml:space="preserve">Kulturna društva, </w:t>
            </w:r>
            <w:r w:rsidR="00EE05E0" w:rsidRPr="00C93BD9">
              <w:rPr>
                <w:rFonts w:ascii="Times New Roman" w:hAnsi="Times New Roman" w:cs="Times New Roman"/>
                <w:sz w:val="24"/>
                <w:szCs w:val="24"/>
              </w:rPr>
              <w:t xml:space="preserve">ZKD Hajdina, </w:t>
            </w:r>
            <w:r w:rsidRPr="00C93BD9">
              <w:rPr>
                <w:rFonts w:ascii="Times New Roman" w:hAnsi="Times New Roman" w:cs="Times New Roman"/>
                <w:sz w:val="24"/>
                <w:szCs w:val="24"/>
              </w:rPr>
              <w:t>JSKD Ptuj, OŠ Hajdina, Občina Hajdina</w:t>
            </w:r>
          </w:p>
        </w:tc>
      </w:tr>
      <w:tr w:rsidR="000A1FC0" w:rsidRPr="00C93BD9" w14:paraId="08E61ACF" w14:textId="77777777" w:rsidTr="003C7791">
        <w:tc>
          <w:tcPr>
            <w:tcW w:w="0" w:type="auto"/>
            <w:hideMark/>
          </w:tcPr>
          <w:p w14:paraId="3AAD1CAA" w14:textId="77777777"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b/>
                <w:bCs/>
                <w:sz w:val="24"/>
                <w:szCs w:val="24"/>
              </w:rPr>
              <w:t>Mediji in digitalna promocija</w:t>
            </w:r>
          </w:p>
        </w:tc>
        <w:tc>
          <w:tcPr>
            <w:tcW w:w="0" w:type="auto"/>
            <w:hideMark/>
          </w:tcPr>
          <w:p w14:paraId="4AB24F6F" w14:textId="041227E9" w:rsidR="00B14FCC" w:rsidRPr="00C93BD9" w:rsidRDefault="003C7791" w:rsidP="00611072">
            <w:pPr>
              <w:pStyle w:val="Odstavekseznama"/>
              <w:numPr>
                <w:ilvl w:val="0"/>
                <w:numId w:val="9"/>
              </w:numPr>
              <w:ind w:left="451"/>
              <w:rPr>
                <w:rFonts w:ascii="Times New Roman" w:hAnsi="Times New Roman" w:cs="Times New Roman"/>
                <w:sz w:val="24"/>
                <w:szCs w:val="24"/>
              </w:rPr>
            </w:pPr>
            <w:r w:rsidRPr="00C93BD9">
              <w:rPr>
                <w:rFonts w:ascii="Times New Roman" w:hAnsi="Times New Roman" w:cs="Times New Roman"/>
                <w:sz w:val="24"/>
                <w:szCs w:val="24"/>
              </w:rPr>
              <w:t>Podpora lo</w:t>
            </w:r>
            <w:r w:rsidR="00B14FCC" w:rsidRPr="00C93BD9">
              <w:rPr>
                <w:rFonts w:ascii="Times New Roman" w:hAnsi="Times New Roman" w:cs="Times New Roman"/>
                <w:sz w:val="24"/>
                <w:szCs w:val="24"/>
              </w:rPr>
              <w:t>kalnemu časopisu.</w:t>
            </w:r>
          </w:p>
          <w:p w14:paraId="1E3188E4" w14:textId="5AC88EE3" w:rsidR="003C7791" w:rsidRPr="00C93BD9" w:rsidRDefault="00B14FCC" w:rsidP="00611072">
            <w:pPr>
              <w:pStyle w:val="Odstavekseznama"/>
              <w:numPr>
                <w:ilvl w:val="0"/>
                <w:numId w:val="8"/>
              </w:numPr>
              <w:ind w:left="463"/>
              <w:rPr>
                <w:rFonts w:ascii="Times New Roman" w:hAnsi="Times New Roman" w:cs="Times New Roman"/>
                <w:sz w:val="24"/>
                <w:szCs w:val="24"/>
              </w:rPr>
            </w:pPr>
            <w:r w:rsidRPr="00C93BD9">
              <w:rPr>
                <w:rFonts w:ascii="Times New Roman" w:hAnsi="Times New Roman" w:cs="Times New Roman"/>
                <w:sz w:val="24"/>
                <w:szCs w:val="24"/>
              </w:rPr>
              <w:t>Podpora lokalni televiziji - SIP TV</w:t>
            </w:r>
            <w:r w:rsidR="003C7791" w:rsidRPr="00C93BD9">
              <w:rPr>
                <w:rFonts w:ascii="Times New Roman" w:hAnsi="Times New Roman" w:cs="Times New Roman"/>
                <w:sz w:val="24"/>
                <w:szCs w:val="24"/>
              </w:rPr>
              <w:br/>
              <w:t>• Spodbujanje digitalne prisotnosti in promocije kulturnih dogodkov (splet, družbena omrežja).</w:t>
            </w:r>
          </w:p>
        </w:tc>
        <w:tc>
          <w:tcPr>
            <w:tcW w:w="0" w:type="auto"/>
            <w:hideMark/>
          </w:tcPr>
          <w:p w14:paraId="6D5D5237" w14:textId="009050A2"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 xml:space="preserve">• Število </w:t>
            </w:r>
            <w:r w:rsidR="00B14FCC" w:rsidRPr="00C93BD9">
              <w:rPr>
                <w:rFonts w:ascii="Times New Roman" w:hAnsi="Times New Roman" w:cs="Times New Roman"/>
                <w:sz w:val="24"/>
                <w:szCs w:val="24"/>
              </w:rPr>
              <w:t>izdanih številk časopisa</w:t>
            </w:r>
            <w:r w:rsidRPr="00C93BD9">
              <w:rPr>
                <w:rFonts w:ascii="Times New Roman" w:hAnsi="Times New Roman" w:cs="Times New Roman"/>
                <w:sz w:val="24"/>
                <w:szCs w:val="24"/>
              </w:rPr>
              <w:br/>
              <w:t xml:space="preserve">• </w:t>
            </w:r>
            <w:r w:rsidR="00B14FCC" w:rsidRPr="00C93BD9">
              <w:rPr>
                <w:rFonts w:ascii="Times New Roman" w:hAnsi="Times New Roman" w:cs="Times New Roman"/>
                <w:sz w:val="24"/>
                <w:szCs w:val="24"/>
              </w:rPr>
              <w:t>Število objavljenih prispevkov</w:t>
            </w:r>
            <w:r w:rsidRPr="00C93BD9">
              <w:rPr>
                <w:rFonts w:ascii="Times New Roman" w:hAnsi="Times New Roman" w:cs="Times New Roman"/>
                <w:sz w:val="24"/>
                <w:szCs w:val="24"/>
              </w:rPr>
              <w:br/>
              <w:t xml:space="preserve">• </w:t>
            </w:r>
            <w:r w:rsidR="00B14FCC" w:rsidRPr="00C93BD9">
              <w:rPr>
                <w:rFonts w:ascii="Times New Roman" w:hAnsi="Times New Roman" w:cs="Times New Roman"/>
                <w:sz w:val="24"/>
                <w:szCs w:val="24"/>
              </w:rPr>
              <w:t>Število objavljenih novic na spletnem portalu</w:t>
            </w:r>
          </w:p>
        </w:tc>
        <w:tc>
          <w:tcPr>
            <w:tcW w:w="0" w:type="auto"/>
            <w:hideMark/>
          </w:tcPr>
          <w:p w14:paraId="3027FB72" w14:textId="2265D011" w:rsidR="003C7791" w:rsidRPr="00C93BD9" w:rsidRDefault="003C7791" w:rsidP="00144CF0">
            <w:pPr>
              <w:spacing w:after="160" w:line="259" w:lineRule="auto"/>
              <w:rPr>
                <w:rFonts w:ascii="Times New Roman" w:hAnsi="Times New Roman" w:cs="Times New Roman"/>
                <w:sz w:val="24"/>
                <w:szCs w:val="24"/>
              </w:rPr>
            </w:pPr>
            <w:r w:rsidRPr="00C93BD9">
              <w:rPr>
                <w:rFonts w:ascii="Times New Roman" w:hAnsi="Times New Roman" w:cs="Times New Roman"/>
                <w:sz w:val="24"/>
                <w:szCs w:val="24"/>
              </w:rPr>
              <w:t>Občina Hajdina, lokalni medi</w:t>
            </w:r>
            <w:r w:rsidR="00B14FCC" w:rsidRPr="00C93BD9">
              <w:rPr>
                <w:rFonts w:ascii="Times New Roman" w:hAnsi="Times New Roman" w:cs="Times New Roman"/>
                <w:sz w:val="24"/>
                <w:szCs w:val="24"/>
              </w:rPr>
              <w:t>ji, lokalna TV</w:t>
            </w:r>
          </w:p>
        </w:tc>
      </w:tr>
    </w:tbl>
    <w:p w14:paraId="4BA6B7A3" w14:textId="697C771F" w:rsidR="00FA0717" w:rsidRPr="00C93BD9" w:rsidRDefault="00FA0717" w:rsidP="00FA0717">
      <w:pPr>
        <w:spacing w:before="100" w:beforeAutospacing="1" w:after="100" w:afterAutospacing="1" w:line="240" w:lineRule="auto"/>
        <w:outlineLvl w:val="1"/>
        <w:rPr>
          <w:rFonts w:ascii="Times New Roman" w:eastAsia="Times New Roman" w:hAnsi="Times New Roman" w:cs="Times New Roman"/>
          <w:sz w:val="24"/>
          <w:szCs w:val="24"/>
          <w:lang w:eastAsia="sl-SI"/>
        </w:rPr>
      </w:pPr>
    </w:p>
    <w:p w14:paraId="0614EC57" w14:textId="77777777" w:rsidR="00943095" w:rsidRPr="00C93BD9" w:rsidRDefault="00943095" w:rsidP="00943095">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5. FINANCIRANJE KULTURE</w:t>
      </w:r>
    </w:p>
    <w:p w14:paraId="6BBB73E9" w14:textId="77777777" w:rsidR="00943095" w:rsidRPr="00C93BD9" w:rsidRDefault="00943095" w:rsidP="00943095">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5.1. Izhodišča</w:t>
      </w:r>
    </w:p>
    <w:p w14:paraId="31A44A6D" w14:textId="42749CD4" w:rsidR="005E1AB7" w:rsidRPr="00C93BD9" w:rsidRDefault="005E1AB7" w:rsidP="00AF62C6">
      <w:pPr>
        <w:pStyle w:val="Navadensplet"/>
        <w:jc w:val="both"/>
      </w:pPr>
      <w:r w:rsidRPr="00C93BD9">
        <w:t xml:space="preserve">Občina Hajdina se zaveda pomena kulture kot temeljnega dejavnika identitete, družbene povezanosti in kakovosti življenja prebivalcev. Financiranje kulturnih dejavnosti je ena od ključnih nalog lokalne skupnosti, s katero občina uresničuje javni interes za kulturo na svojem območju, v skladu z </w:t>
      </w:r>
      <w:r w:rsidRPr="00C93BD9">
        <w:rPr>
          <w:rStyle w:val="Krepko"/>
          <w:rFonts w:eastAsiaTheme="majorEastAsia"/>
        </w:rPr>
        <w:t>Zakonom o uresničevanju javnega interesa za kulturo (ZUJIK)</w:t>
      </w:r>
      <w:r w:rsidRPr="00C93BD9">
        <w:t xml:space="preserve"> in </w:t>
      </w:r>
      <w:r w:rsidRPr="00C93BD9">
        <w:rPr>
          <w:rStyle w:val="Krepko"/>
          <w:rFonts w:eastAsiaTheme="majorEastAsia"/>
        </w:rPr>
        <w:t>Zakonom o financiranju občin (ZFO-1)</w:t>
      </w:r>
      <w:r w:rsidRPr="00C93BD9">
        <w:t>.</w:t>
      </w:r>
    </w:p>
    <w:p w14:paraId="06C80501" w14:textId="5EFC4C41" w:rsidR="005E1AB7" w:rsidRPr="00C93BD9" w:rsidRDefault="00933B57" w:rsidP="00AF62C6">
      <w:pPr>
        <w:pStyle w:val="Navadensplet"/>
        <w:jc w:val="both"/>
      </w:pPr>
      <w:r w:rsidRPr="00C93BD9">
        <w:t>Sredstva se zagotavljajo</w:t>
      </w:r>
      <w:r w:rsidR="005E1AB7" w:rsidRPr="00C93BD9">
        <w:t xml:space="preserve"> za izvajanje javne službe na področju kulture, za delovanje in razvoj kulturnih zavodov, društev ter posameznikov, ki delujejo v javnem interesu. </w:t>
      </w:r>
    </w:p>
    <w:p w14:paraId="287BA337" w14:textId="77777777" w:rsidR="00423233" w:rsidRPr="00C93BD9" w:rsidRDefault="00423233" w:rsidP="00AF62C6">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Način financiranja kulture v Občini Hajdina temelji na načelih </w:t>
      </w:r>
      <w:r w:rsidRPr="00C93BD9">
        <w:rPr>
          <w:rFonts w:ascii="Times New Roman" w:eastAsia="Times New Roman" w:hAnsi="Times New Roman" w:cs="Times New Roman"/>
          <w:b/>
          <w:bCs/>
          <w:sz w:val="24"/>
          <w:szCs w:val="24"/>
          <w:lang w:eastAsia="sl-SI"/>
        </w:rPr>
        <w:t>javnosti, transparentnosti, konkurenčnosti in učinkovitosti</w:t>
      </w:r>
      <w:r w:rsidRPr="00C93BD9">
        <w:rPr>
          <w:rFonts w:ascii="Times New Roman" w:eastAsia="Times New Roman" w:hAnsi="Times New Roman" w:cs="Times New Roman"/>
          <w:sz w:val="24"/>
          <w:szCs w:val="24"/>
          <w:lang w:eastAsia="sl-SI"/>
        </w:rPr>
        <w:t>. Izvaja se v naslednjih oblikah:</w:t>
      </w:r>
    </w:p>
    <w:p w14:paraId="2A314A2D" w14:textId="77777777" w:rsidR="00423233" w:rsidRPr="00C93BD9" w:rsidRDefault="00423233" w:rsidP="00AF62C6">
      <w:pPr>
        <w:numPr>
          <w:ilvl w:val="0"/>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Javni razpis ali javni poziv</w:t>
      </w:r>
    </w:p>
    <w:p w14:paraId="3FF767FB"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vsako leto občina objavi razpis za sofinanciranje programov kulturnih društev in posameznikov,</w:t>
      </w:r>
    </w:p>
    <w:p w14:paraId="115CD48A"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sredstva se razdelijo na podlagi javnih meril (kakovost, pomen za občino, dostopnost, izvedljivost),</w:t>
      </w:r>
    </w:p>
    <w:p w14:paraId="31526922"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prejemniki so dolžni predložiti vsebinsko in finančno poročilo o izvedbi programa.</w:t>
      </w:r>
    </w:p>
    <w:p w14:paraId="4197FD44" w14:textId="77777777" w:rsidR="00423233" w:rsidRPr="00C93BD9" w:rsidRDefault="00423233" w:rsidP="00AF62C6">
      <w:pPr>
        <w:numPr>
          <w:ilvl w:val="0"/>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Pogodbeno financiranje javnih zavodov in partnerjev</w:t>
      </w:r>
    </w:p>
    <w:p w14:paraId="7EDBF137" w14:textId="17B16CC2"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občina lahko sklene </w:t>
      </w:r>
      <w:r w:rsidR="00D87872" w:rsidRPr="00C93BD9">
        <w:rPr>
          <w:rFonts w:ascii="Times New Roman" w:eastAsia="Times New Roman" w:hAnsi="Times New Roman" w:cs="Times New Roman"/>
          <w:b/>
          <w:bCs/>
          <w:sz w:val="24"/>
          <w:szCs w:val="24"/>
          <w:lang w:eastAsia="sl-SI"/>
        </w:rPr>
        <w:t xml:space="preserve">pogodbe o </w:t>
      </w:r>
      <w:r w:rsidRPr="00C93BD9">
        <w:rPr>
          <w:rFonts w:ascii="Times New Roman" w:eastAsia="Times New Roman" w:hAnsi="Times New Roman" w:cs="Times New Roman"/>
          <w:b/>
          <w:bCs/>
          <w:sz w:val="24"/>
          <w:szCs w:val="24"/>
          <w:lang w:eastAsia="sl-SI"/>
        </w:rPr>
        <w:t>sodelovanju</w:t>
      </w:r>
      <w:r w:rsidRPr="00C93BD9">
        <w:rPr>
          <w:rFonts w:ascii="Times New Roman" w:eastAsia="Times New Roman" w:hAnsi="Times New Roman" w:cs="Times New Roman"/>
          <w:sz w:val="24"/>
          <w:szCs w:val="24"/>
          <w:lang w:eastAsia="sl-SI"/>
        </w:rPr>
        <w:t xml:space="preserve"> z izvajalci, ki imajo trajen pomen za lokalno kulturno življenje (</w:t>
      </w:r>
      <w:r w:rsidR="00D87872" w:rsidRPr="00C93BD9">
        <w:rPr>
          <w:rFonts w:ascii="Times New Roman" w:eastAsia="Times New Roman" w:hAnsi="Times New Roman" w:cs="Times New Roman"/>
          <w:sz w:val="24"/>
          <w:szCs w:val="24"/>
          <w:lang w:eastAsia="sl-SI"/>
        </w:rPr>
        <w:t>npr. knjižnica, JSKD</w:t>
      </w:r>
      <w:r w:rsidRPr="00C93BD9">
        <w:rPr>
          <w:rFonts w:ascii="Times New Roman" w:eastAsia="Times New Roman" w:hAnsi="Times New Roman" w:cs="Times New Roman"/>
          <w:sz w:val="24"/>
          <w:szCs w:val="24"/>
          <w:lang w:eastAsia="sl-SI"/>
        </w:rPr>
        <w:t>),</w:t>
      </w:r>
    </w:p>
    <w:p w14:paraId="56C1D12D"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višina sredstev se določa glede na obseg in pomen dejavnosti.</w:t>
      </w:r>
    </w:p>
    <w:p w14:paraId="64829179" w14:textId="77777777" w:rsidR="00423233" w:rsidRPr="00C93BD9" w:rsidRDefault="00423233" w:rsidP="00AF62C6">
      <w:pPr>
        <w:numPr>
          <w:ilvl w:val="0"/>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Financiranje kulturnih investicij in infrastrukturnih projektov</w:t>
      </w:r>
    </w:p>
    <w:p w14:paraId="0013BEE7"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občina načrtuje in izvaja naložbe v obnovo, adaptacijo ali opremo kulturnih objektov,</w:t>
      </w:r>
    </w:p>
    <w:p w14:paraId="108F65A2" w14:textId="77777777" w:rsidR="00423233"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za večje projekte se praviloma zagotavljajo </w:t>
      </w:r>
      <w:r w:rsidRPr="00C93BD9">
        <w:rPr>
          <w:rFonts w:ascii="Times New Roman" w:eastAsia="Times New Roman" w:hAnsi="Times New Roman" w:cs="Times New Roman"/>
          <w:b/>
          <w:bCs/>
          <w:sz w:val="24"/>
          <w:szCs w:val="24"/>
          <w:lang w:eastAsia="sl-SI"/>
        </w:rPr>
        <w:t>zunanja sredstva (EU, država)</w:t>
      </w:r>
      <w:r w:rsidRPr="00C93BD9">
        <w:rPr>
          <w:rFonts w:ascii="Times New Roman" w:eastAsia="Times New Roman" w:hAnsi="Times New Roman" w:cs="Times New Roman"/>
          <w:sz w:val="24"/>
          <w:szCs w:val="24"/>
          <w:lang w:eastAsia="sl-SI"/>
        </w:rPr>
        <w:t xml:space="preserve"> in občinski delež sofinanciranja.</w:t>
      </w:r>
    </w:p>
    <w:p w14:paraId="683AB6CA" w14:textId="77777777" w:rsidR="00423233" w:rsidRPr="00C93BD9" w:rsidRDefault="00423233" w:rsidP="00AF62C6">
      <w:pPr>
        <w:numPr>
          <w:ilvl w:val="0"/>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Sofinanciranje prireditev in projektov posebnega pomena</w:t>
      </w:r>
    </w:p>
    <w:p w14:paraId="2751F501" w14:textId="5A951AFE" w:rsidR="00AF62C6" w:rsidRPr="00C93BD9" w:rsidRDefault="00423233" w:rsidP="00AF62C6">
      <w:pPr>
        <w:numPr>
          <w:ilvl w:val="1"/>
          <w:numId w:val="22"/>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občina po potrebi neposredno sodeluje pri organizaciji občinskih in medobčinskih kulturnih prireditev (npr. občinski praznik, razstave, jubileji društev).</w:t>
      </w:r>
    </w:p>
    <w:p w14:paraId="44572407" w14:textId="6E10CFF1" w:rsidR="00943095" w:rsidRPr="00C93BD9" w:rsidRDefault="00943095"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5.2. Trenutno stanje financiranja (2024</w:t>
      </w:r>
      <w:r w:rsidR="000A799B" w:rsidRPr="00C93BD9">
        <w:rPr>
          <w:rFonts w:ascii="Times New Roman" w:eastAsia="Times New Roman" w:hAnsi="Times New Roman" w:cs="Times New Roman"/>
          <w:b/>
          <w:bCs/>
          <w:sz w:val="24"/>
          <w:szCs w:val="24"/>
          <w:lang w:eastAsia="sl-SI"/>
        </w:rPr>
        <w:t>-25</w:t>
      </w:r>
      <w:r w:rsidRPr="00C93BD9">
        <w:rPr>
          <w:rFonts w:ascii="Times New Roman" w:eastAsia="Times New Roman" w:hAnsi="Times New Roman" w:cs="Times New Roman"/>
          <w:b/>
          <w:bCs/>
          <w:sz w:val="24"/>
          <w:szCs w:val="24"/>
          <w:lang w:eastAsia="sl-SI"/>
        </w:rPr>
        <w:t>)</w:t>
      </w:r>
    </w:p>
    <w:p w14:paraId="642CD512" w14:textId="0E30E63B" w:rsidR="00B3204F" w:rsidRPr="00C93BD9" w:rsidRDefault="005E1AB7" w:rsidP="00AF62C6">
      <w:pPr>
        <w:spacing w:before="100" w:beforeAutospacing="1" w:after="100" w:afterAutospacing="1" w:line="240" w:lineRule="auto"/>
        <w:jc w:val="both"/>
        <w:outlineLvl w:val="1"/>
        <w:rPr>
          <w:rFonts w:ascii="Times New Roman" w:eastAsia="Times New Roman" w:hAnsi="Times New Roman" w:cs="Times New Roman"/>
          <w:bCs/>
          <w:sz w:val="24"/>
          <w:szCs w:val="24"/>
          <w:lang w:eastAsia="sl-SI"/>
        </w:rPr>
      </w:pPr>
      <w:r w:rsidRPr="00C93BD9">
        <w:rPr>
          <w:rFonts w:ascii="Times New Roman" w:eastAsia="Times New Roman" w:hAnsi="Times New Roman" w:cs="Times New Roman"/>
          <w:bCs/>
          <w:sz w:val="24"/>
          <w:szCs w:val="24"/>
          <w:lang w:eastAsia="sl-SI"/>
        </w:rPr>
        <w:t>Financiranje Lokalnega programa kulture se na ravni lokalne skupnosti vsakoletno opredeli s sprejemom Odloka o proračunu. Iz sredstev občinskega proračuna se sofinancirajo naslednje vsebine,</w:t>
      </w:r>
      <w:r w:rsidR="0099425D" w:rsidRPr="00C93BD9">
        <w:rPr>
          <w:rFonts w:ascii="Times New Roman" w:hAnsi="Times New Roman" w:cs="Times New Roman"/>
          <w:sz w:val="24"/>
          <w:szCs w:val="24"/>
        </w:rPr>
        <w:t xml:space="preserve"> </w:t>
      </w:r>
      <w:r w:rsidR="0099425D" w:rsidRPr="00C93BD9">
        <w:rPr>
          <w:rFonts w:ascii="Times New Roman" w:eastAsia="Times New Roman" w:hAnsi="Times New Roman" w:cs="Times New Roman"/>
          <w:bCs/>
          <w:sz w:val="24"/>
          <w:szCs w:val="24"/>
          <w:lang w:eastAsia="sl-SI"/>
        </w:rPr>
        <w:t>ki vključuje</w:t>
      </w:r>
      <w:r w:rsidR="00AF62C6" w:rsidRPr="00C93BD9">
        <w:rPr>
          <w:rFonts w:ascii="Times New Roman" w:eastAsia="Times New Roman" w:hAnsi="Times New Roman" w:cs="Times New Roman"/>
          <w:bCs/>
          <w:sz w:val="24"/>
          <w:szCs w:val="24"/>
          <w:lang w:eastAsia="sl-SI"/>
        </w:rPr>
        <w:t>jo</w:t>
      </w:r>
      <w:r w:rsidR="0099425D" w:rsidRPr="00C93BD9">
        <w:rPr>
          <w:rFonts w:ascii="Times New Roman" w:eastAsia="Times New Roman" w:hAnsi="Times New Roman" w:cs="Times New Roman"/>
          <w:bCs/>
          <w:sz w:val="24"/>
          <w:szCs w:val="24"/>
          <w:lang w:eastAsia="sl-SI"/>
        </w:rPr>
        <w:t xml:space="preserve"> proračunske postavke</w:t>
      </w:r>
      <w:r w:rsidRPr="00C93BD9">
        <w:rPr>
          <w:rFonts w:ascii="Times New Roman" w:eastAsia="Times New Roman" w:hAnsi="Times New Roman" w:cs="Times New Roman"/>
          <w:bCs/>
          <w:sz w:val="24"/>
          <w:szCs w:val="24"/>
          <w:lang w:eastAsia="sl-SI"/>
        </w:rPr>
        <w:t>:</w:t>
      </w:r>
    </w:p>
    <w:p w14:paraId="3AFAF34F" w14:textId="2967D2BC" w:rsidR="0099425D" w:rsidRPr="00C93BD9" w:rsidRDefault="0099425D" w:rsidP="00AF62C6">
      <w:pPr>
        <w:spacing w:after="0" w:line="240" w:lineRule="auto"/>
        <w:jc w:val="both"/>
        <w:outlineLvl w:val="1"/>
        <w:rPr>
          <w:rFonts w:ascii="Times New Roman" w:eastAsia="Times New Roman" w:hAnsi="Times New Roman" w:cs="Times New Roman"/>
          <w:b/>
          <w:bCs/>
          <w:i/>
          <w:sz w:val="24"/>
          <w:szCs w:val="24"/>
          <w:lang w:eastAsia="sl-SI"/>
        </w:rPr>
      </w:pPr>
      <w:r w:rsidRPr="00C93BD9">
        <w:rPr>
          <w:rFonts w:ascii="Times New Roman" w:eastAsia="Times New Roman" w:hAnsi="Times New Roman" w:cs="Times New Roman"/>
          <w:b/>
          <w:bCs/>
          <w:i/>
          <w:sz w:val="24"/>
          <w:szCs w:val="24"/>
          <w:lang w:eastAsia="sl-SI"/>
        </w:rPr>
        <w:t>1802 Ohranjanje kulturne dediščine</w:t>
      </w:r>
    </w:p>
    <w:p w14:paraId="28A30743" w14:textId="77777777" w:rsidR="00424DD7" w:rsidRPr="00C93BD9" w:rsidRDefault="00424DD7" w:rsidP="00AF62C6">
      <w:pPr>
        <w:spacing w:after="0" w:line="240" w:lineRule="auto"/>
        <w:jc w:val="both"/>
        <w:outlineLvl w:val="1"/>
        <w:rPr>
          <w:rFonts w:ascii="Times New Roman" w:eastAsia="Times New Roman" w:hAnsi="Times New Roman" w:cs="Times New Roman"/>
          <w:b/>
          <w:bCs/>
          <w:i/>
          <w:sz w:val="24"/>
          <w:szCs w:val="24"/>
          <w:lang w:eastAsia="sl-SI"/>
        </w:rPr>
      </w:pPr>
    </w:p>
    <w:p w14:paraId="29FEA760" w14:textId="0FB8E8DC" w:rsidR="0099425D" w:rsidRPr="00C93BD9" w:rsidRDefault="0099425D" w:rsidP="00AF62C6">
      <w:pPr>
        <w:autoSpaceDE w:val="0"/>
        <w:autoSpaceDN w:val="0"/>
        <w:adjustRightInd w:val="0"/>
        <w:spacing w:after="0" w:line="240" w:lineRule="auto"/>
        <w:jc w:val="both"/>
        <w:rPr>
          <w:rFonts w:ascii="Times New Roman" w:hAnsi="Times New Roman" w:cs="Times New Roman"/>
          <w:sz w:val="24"/>
          <w:szCs w:val="24"/>
        </w:rPr>
      </w:pPr>
      <w:r w:rsidRPr="00C93BD9">
        <w:rPr>
          <w:rFonts w:ascii="Times New Roman" w:eastAsia="Times New Roman" w:hAnsi="Times New Roman" w:cs="Times New Roman"/>
          <w:b/>
          <w:bCs/>
          <w:sz w:val="24"/>
          <w:szCs w:val="24"/>
          <w:lang w:eastAsia="sl-SI"/>
        </w:rPr>
        <w:t>18029001 Nepremična kulturna dediščina</w:t>
      </w:r>
      <w:r w:rsidR="00933B57" w:rsidRPr="00C93BD9">
        <w:rPr>
          <w:rFonts w:ascii="Times New Roman" w:eastAsia="Times New Roman" w:hAnsi="Times New Roman" w:cs="Times New Roman"/>
          <w:b/>
          <w:bCs/>
          <w:sz w:val="24"/>
          <w:szCs w:val="24"/>
          <w:lang w:eastAsia="sl-SI"/>
        </w:rPr>
        <w:t>:</w:t>
      </w:r>
      <w:r w:rsidR="00EF168F" w:rsidRPr="00C93BD9">
        <w:rPr>
          <w:rFonts w:ascii="Times New Roman" w:hAnsi="Times New Roman" w:cs="Times New Roman"/>
          <w:sz w:val="24"/>
          <w:szCs w:val="24"/>
        </w:rPr>
        <w:t xml:space="preserve"> Program zajema sofinanciranje akcij povezanih z adaptacijo, preno</w:t>
      </w:r>
      <w:r w:rsidR="00933B57" w:rsidRPr="00C93BD9">
        <w:rPr>
          <w:rFonts w:ascii="Times New Roman" w:hAnsi="Times New Roman" w:cs="Times New Roman"/>
          <w:sz w:val="24"/>
          <w:szCs w:val="24"/>
        </w:rPr>
        <w:t xml:space="preserve">vo, zaključnimi deli in zaščito </w:t>
      </w:r>
      <w:r w:rsidR="00EF168F" w:rsidRPr="00C93BD9">
        <w:rPr>
          <w:rFonts w:ascii="Times New Roman" w:hAnsi="Times New Roman" w:cs="Times New Roman"/>
          <w:sz w:val="24"/>
          <w:szCs w:val="24"/>
        </w:rPr>
        <w:t>kulturnih spomenikov ali predmetov, ki predstavljajo kultu</w:t>
      </w:r>
      <w:r w:rsidR="00933B57" w:rsidRPr="00C93BD9">
        <w:rPr>
          <w:rFonts w:ascii="Times New Roman" w:hAnsi="Times New Roman" w:cs="Times New Roman"/>
          <w:sz w:val="24"/>
          <w:szCs w:val="24"/>
        </w:rPr>
        <w:t xml:space="preserve">rno dediščino lokalne skupnosti </w:t>
      </w:r>
      <w:r w:rsidR="00EF168F" w:rsidRPr="00C93BD9">
        <w:rPr>
          <w:rFonts w:ascii="Times New Roman" w:hAnsi="Times New Roman" w:cs="Times New Roman"/>
          <w:sz w:val="24"/>
          <w:szCs w:val="24"/>
        </w:rPr>
        <w:t>(</w:t>
      </w:r>
      <w:r w:rsidR="00933B57" w:rsidRPr="00C93BD9">
        <w:rPr>
          <w:rFonts w:ascii="Times New Roman" w:hAnsi="Times New Roman" w:cs="Times New Roman"/>
          <w:sz w:val="24"/>
          <w:szCs w:val="24"/>
        </w:rPr>
        <w:t>I. Mitrej, spomeniki, kapele</w:t>
      </w:r>
      <w:r w:rsidR="00EF168F" w:rsidRPr="00C93BD9">
        <w:rPr>
          <w:rFonts w:ascii="Times New Roman" w:hAnsi="Times New Roman" w:cs="Times New Roman"/>
          <w:sz w:val="24"/>
          <w:szCs w:val="24"/>
        </w:rPr>
        <w:t>,</w:t>
      </w:r>
      <w:r w:rsidR="00F06C97" w:rsidRPr="00C93BD9">
        <w:rPr>
          <w:rFonts w:ascii="Times New Roman" w:hAnsi="Times New Roman" w:cs="Times New Roman"/>
          <w:sz w:val="24"/>
          <w:szCs w:val="24"/>
        </w:rPr>
        <w:t>…</w:t>
      </w:r>
      <w:r w:rsidR="00EF168F" w:rsidRPr="00C93BD9">
        <w:rPr>
          <w:rFonts w:ascii="Times New Roman" w:hAnsi="Times New Roman" w:cs="Times New Roman"/>
          <w:sz w:val="24"/>
          <w:szCs w:val="24"/>
        </w:rPr>
        <w:t>).</w:t>
      </w:r>
    </w:p>
    <w:p w14:paraId="5D8320A0" w14:textId="77777777" w:rsidR="00933B57" w:rsidRPr="00C93BD9" w:rsidRDefault="00933B57" w:rsidP="00AF62C6">
      <w:pPr>
        <w:autoSpaceDE w:val="0"/>
        <w:autoSpaceDN w:val="0"/>
        <w:adjustRightInd w:val="0"/>
        <w:spacing w:after="0" w:line="240" w:lineRule="auto"/>
        <w:jc w:val="both"/>
        <w:rPr>
          <w:rFonts w:ascii="Times New Roman" w:hAnsi="Times New Roman" w:cs="Times New Roman"/>
          <w:sz w:val="24"/>
          <w:szCs w:val="24"/>
        </w:rPr>
      </w:pPr>
    </w:p>
    <w:p w14:paraId="2482BF46" w14:textId="05E39C31" w:rsidR="00EF168F" w:rsidRPr="00C93BD9" w:rsidRDefault="00EF168F" w:rsidP="00AF62C6">
      <w:pPr>
        <w:spacing w:after="0" w:line="240" w:lineRule="auto"/>
        <w:jc w:val="both"/>
        <w:outlineLvl w:val="1"/>
        <w:rPr>
          <w:rFonts w:ascii="Times New Roman" w:eastAsia="Times New Roman" w:hAnsi="Times New Roman" w:cs="Times New Roman"/>
          <w:b/>
          <w:bCs/>
          <w:i/>
          <w:sz w:val="24"/>
          <w:szCs w:val="24"/>
          <w:lang w:eastAsia="sl-SI"/>
        </w:rPr>
      </w:pPr>
      <w:r w:rsidRPr="00C93BD9">
        <w:rPr>
          <w:rFonts w:ascii="Times New Roman" w:eastAsia="Times New Roman" w:hAnsi="Times New Roman" w:cs="Times New Roman"/>
          <w:b/>
          <w:bCs/>
          <w:i/>
          <w:sz w:val="24"/>
          <w:szCs w:val="24"/>
          <w:lang w:eastAsia="sl-SI"/>
        </w:rPr>
        <w:t>1803 Programi v kulturi</w:t>
      </w:r>
    </w:p>
    <w:p w14:paraId="7ED41651" w14:textId="15D93F7F" w:rsidR="00EF168F" w:rsidRPr="00C93BD9" w:rsidRDefault="00EF168F" w:rsidP="00AF62C6">
      <w:pPr>
        <w:autoSpaceDE w:val="0"/>
        <w:autoSpaceDN w:val="0"/>
        <w:adjustRightInd w:val="0"/>
        <w:spacing w:after="0" w:line="240" w:lineRule="auto"/>
        <w:jc w:val="both"/>
        <w:rPr>
          <w:rFonts w:ascii="Times New Roman" w:hAnsi="Times New Roman" w:cs="Times New Roman"/>
          <w:sz w:val="24"/>
          <w:szCs w:val="24"/>
        </w:rPr>
      </w:pPr>
      <w:r w:rsidRPr="00C93BD9">
        <w:rPr>
          <w:rFonts w:ascii="Times New Roman" w:eastAsia="Times New Roman" w:hAnsi="Times New Roman" w:cs="Times New Roman"/>
          <w:b/>
          <w:bCs/>
          <w:sz w:val="24"/>
          <w:szCs w:val="24"/>
          <w:lang w:eastAsia="sl-SI"/>
        </w:rPr>
        <w:t>18039001 Knjižničarstvo in založništvo</w:t>
      </w:r>
      <w:r w:rsidR="00933B57" w:rsidRPr="00C93BD9">
        <w:rPr>
          <w:rFonts w:ascii="Times New Roman" w:eastAsia="Times New Roman" w:hAnsi="Times New Roman" w:cs="Times New Roman"/>
          <w:b/>
          <w:bCs/>
          <w:sz w:val="24"/>
          <w:szCs w:val="24"/>
          <w:lang w:eastAsia="sl-SI"/>
        </w:rPr>
        <w:t>:</w:t>
      </w:r>
      <w:r w:rsidRPr="00C93BD9">
        <w:rPr>
          <w:rFonts w:ascii="Times New Roman" w:hAnsi="Times New Roman" w:cs="Times New Roman"/>
          <w:sz w:val="24"/>
          <w:szCs w:val="24"/>
        </w:rPr>
        <w:t xml:space="preserve"> Občina Hajdina je soustanovitelj</w:t>
      </w:r>
      <w:r w:rsidR="00686E2D" w:rsidRPr="00C93BD9">
        <w:rPr>
          <w:rFonts w:ascii="Times New Roman" w:hAnsi="Times New Roman" w:cs="Times New Roman"/>
          <w:sz w:val="24"/>
          <w:szCs w:val="24"/>
        </w:rPr>
        <w:t>ica</w:t>
      </w:r>
      <w:r w:rsidRPr="00C93BD9">
        <w:rPr>
          <w:rFonts w:ascii="Times New Roman" w:hAnsi="Times New Roman" w:cs="Times New Roman"/>
          <w:sz w:val="24"/>
          <w:szCs w:val="24"/>
        </w:rPr>
        <w:t xml:space="preserve"> Knjižnice Ivana Potrča Ptuj (Odlok o ustanovitvi javnega zavod</w:t>
      </w:r>
      <w:r w:rsidR="00933B57" w:rsidRPr="00C93BD9">
        <w:rPr>
          <w:rFonts w:ascii="Times New Roman" w:hAnsi="Times New Roman" w:cs="Times New Roman"/>
          <w:sz w:val="24"/>
          <w:szCs w:val="24"/>
        </w:rPr>
        <w:t>a Knjižnica Ivana Potrča Ptuj). Sredstva so planiran</w:t>
      </w:r>
      <w:r w:rsidR="00F06C97" w:rsidRPr="00C93BD9">
        <w:rPr>
          <w:rFonts w:ascii="Times New Roman" w:hAnsi="Times New Roman" w:cs="Times New Roman"/>
          <w:sz w:val="24"/>
          <w:szCs w:val="24"/>
        </w:rPr>
        <w:t>a</w:t>
      </w:r>
      <w:r w:rsidRPr="00C93BD9">
        <w:rPr>
          <w:rFonts w:ascii="Times New Roman" w:hAnsi="Times New Roman" w:cs="Times New Roman"/>
          <w:sz w:val="24"/>
          <w:szCs w:val="24"/>
        </w:rPr>
        <w:t xml:space="preserve"> za: stroške dela, </w:t>
      </w:r>
      <w:r w:rsidR="00F06C97" w:rsidRPr="00C93BD9">
        <w:rPr>
          <w:rFonts w:ascii="Times New Roman" w:hAnsi="Times New Roman" w:cs="Times New Roman"/>
          <w:sz w:val="24"/>
          <w:szCs w:val="24"/>
        </w:rPr>
        <w:t>neprogramske</w:t>
      </w:r>
      <w:r w:rsidRPr="00C93BD9">
        <w:rPr>
          <w:rFonts w:ascii="Times New Roman" w:hAnsi="Times New Roman" w:cs="Times New Roman"/>
          <w:sz w:val="24"/>
          <w:szCs w:val="24"/>
        </w:rPr>
        <w:t xml:space="preserve"> stroške, knjižnično gradivo in delovanje</w:t>
      </w:r>
      <w:r w:rsidR="00933B57" w:rsidRPr="00C93BD9">
        <w:rPr>
          <w:rFonts w:ascii="Times New Roman" w:hAnsi="Times New Roman" w:cs="Times New Roman"/>
          <w:sz w:val="24"/>
          <w:szCs w:val="24"/>
        </w:rPr>
        <w:t xml:space="preserve"> </w:t>
      </w:r>
      <w:r w:rsidRPr="00C93BD9">
        <w:rPr>
          <w:rFonts w:ascii="Times New Roman" w:hAnsi="Times New Roman" w:cs="Times New Roman"/>
          <w:sz w:val="24"/>
          <w:szCs w:val="24"/>
        </w:rPr>
        <w:t>bibliobusa.</w:t>
      </w:r>
    </w:p>
    <w:p w14:paraId="6C5A80F9" w14:textId="77777777" w:rsidR="00933B57" w:rsidRPr="00C93BD9" w:rsidRDefault="00933B57" w:rsidP="00AF62C6">
      <w:pPr>
        <w:autoSpaceDE w:val="0"/>
        <w:autoSpaceDN w:val="0"/>
        <w:adjustRightInd w:val="0"/>
        <w:spacing w:after="0" w:line="240" w:lineRule="auto"/>
        <w:jc w:val="both"/>
        <w:rPr>
          <w:rFonts w:ascii="Times New Roman" w:hAnsi="Times New Roman" w:cs="Times New Roman"/>
          <w:sz w:val="24"/>
          <w:szCs w:val="24"/>
        </w:rPr>
      </w:pPr>
    </w:p>
    <w:p w14:paraId="07EBC644" w14:textId="5A6C2EB8" w:rsidR="00EF168F" w:rsidRPr="00C93BD9" w:rsidRDefault="00EF168F" w:rsidP="00AF62C6">
      <w:pPr>
        <w:spacing w:after="0" w:line="240" w:lineRule="auto"/>
        <w:jc w:val="both"/>
        <w:outlineLvl w:val="1"/>
        <w:rPr>
          <w:rFonts w:ascii="Times New Roman" w:eastAsia="Times New Roman" w:hAnsi="Times New Roman" w:cs="Times New Roman"/>
          <w:bCs/>
          <w:sz w:val="24"/>
          <w:szCs w:val="24"/>
          <w:lang w:eastAsia="sl-SI"/>
        </w:rPr>
      </w:pPr>
      <w:r w:rsidRPr="00C93BD9">
        <w:rPr>
          <w:rFonts w:ascii="Times New Roman" w:eastAsia="Times New Roman" w:hAnsi="Times New Roman" w:cs="Times New Roman"/>
          <w:b/>
          <w:bCs/>
          <w:sz w:val="24"/>
          <w:szCs w:val="24"/>
          <w:lang w:eastAsia="sl-SI"/>
        </w:rPr>
        <w:t>18039003 Ljubiteljska kultura</w:t>
      </w:r>
      <w:r w:rsidR="00933B57" w:rsidRPr="00C93BD9">
        <w:rPr>
          <w:rFonts w:ascii="Times New Roman" w:eastAsia="Times New Roman" w:hAnsi="Times New Roman" w:cs="Times New Roman"/>
          <w:b/>
          <w:bCs/>
          <w:sz w:val="24"/>
          <w:szCs w:val="24"/>
          <w:lang w:eastAsia="sl-SI"/>
        </w:rPr>
        <w:t>:</w:t>
      </w:r>
      <w:r w:rsidR="00472F6A" w:rsidRPr="00C93BD9">
        <w:rPr>
          <w:rFonts w:ascii="Times New Roman" w:eastAsia="Times New Roman" w:hAnsi="Times New Roman" w:cs="Times New Roman"/>
          <w:b/>
          <w:bCs/>
          <w:sz w:val="24"/>
          <w:szCs w:val="24"/>
          <w:lang w:eastAsia="sl-SI"/>
        </w:rPr>
        <w:t xml:space="preserve"> </w:t>
      </w:r>
      <w:r w:rsidRPr="00C93BD9">
        <w:rPr>
          <w:rFonts w:ascii="Times New Roman" w:eastAsia="Times New Roman" w:hAnsi="Times New Roman" w:cs="Times New Roman"/>
          <w:bCs/>
          <w:sz w:val="24"/>
          <w:szCs w:val="24"/>
          <w:lang w:eastAsia="sl-SI"/>
        </w:rPr>
        <w:t>Lokaln</w:t>
      </w:r>
      <w:r w:rsidR="00AF62C6" w:rsidRPr="00C93BD9">
        <w:rPr>
          <w:rFonts w:ascii="Times New Roman" w:eastAsia="Times New Roman" w:hAnsi="Times New Roman" w:cs="Times New Roman"/>
          <w:bCs/>
          <w:sz w:val="24"/>
          <w:szCs w:val="24"/>
          <w:lang w:eastAsia="sl-SI"/>
        </w:rPr>
        <w:t>a skupnost zagotavlja</w:t>
      </w:r>
      <w:r w:rsidRPr="00C93BD9">
        <w:rPr>
          <w:rFonts w:ascii="Times New Roman" w:eastAsia="Times New Roman" w:hAnsi="Times New Roman" w:cs="Times New Roman"/>
          <w:bCs/>
          <w:sz w:val="24"/>
          <w:szCs w:val="24"/>
          <w:lang w:eastAsia="sl-SI"/>
        </w:rPr>
        <w:t xml:space="preserve"> prostorske pogoje za delovanje društev, skupin in posameznikov,</w:t>
      </w:r>
      <w:r w:rsidR="00933B57" w:rsidRPr="00C93BD9">
        <w:rPr>
          <w:rFonts w:ascii="Times New Roman" w:eastAsia="Times New Roman" w:hAnsi="Times New Roman" w:cs="Times New Roman"/>
          <w:bCs/>
          <w:sz w:val="24"/>
          <w:szCs w:val="24"/>
          <w:lang w:eastAsia="sl-SI"/>
        </w:rPr>
        <w:t xml:space="preserve"> </w:t>
      </w:r>
      <w:r w:rsidRPr="00C93BD9">
        <w:rPr>
          <w:rFonts w:ascii="Times New Roman" w:eastAsia="Times New Roman" w:hAnsi="Times New Roman" w:cs="Times New Roman"/>
          <w:bCs/>
          <w:sz w:val="24"/>
          <w:szCs w:val="24"/>
          <w:lang w:eastAsia="sl-SI"/>
        </w:rPr>
        <w:t>ki izvajajo ljubiteljske kulturne program ter sredstva za njihove programe, ki so lokalnega pomena</w:t>
      </w:r>
      <w:r w:rsidR="00933B57" w:rsidRPr="00C93BD9">
        <w:rPr>
          <w:rFonts w:ascii="Times New Roman" w:eastAsia="Times New Roman" w:hAnsi="Times New Roman" w:cs="Times New Roman"/>
          <w:bCs/>
          <w:sz w:val="24"/>
          <w:szCs w:val="24"/>
          <w:lang w:eastAsia="sl-SI"/>
        </w:rPr>
        <w:t>.</w:t>
      </w:r>
    </w:p>
    <w:p w14:paraId="6E270D45" w14:textId="61A8BE0F" w:rsidR="00EF168F" w:rsidRPr="00C93BD9" w:rsidRDefault="00EF168F" w:rsidP="00AF62C6">
      <w:pPr>
        <w:spacing w:before="100" w:beforeAutospacing="1" w:after="100" w:afterAutospacing="1" w:line="240" w:lineRule="auto"/>
        <w:jc w:val="both"/>
        <w:outlineLvl w:val="1"/>
        <w:rPr>
          <w:rFonts w:ascii="Times New Roman" w:eastAsia="Times New Roman" w:hAnsi="Times New Roman" w:cs="Times New Roman"/>
          <w:bCs/>
          <w:sz w:val="24"/>
          <w:szCs w:val="24"/>
          <w:lang w:eastAsia="sl-SI"/>
        </w:rPr>
      </w:pPr>
      <w:r w:rsidRPr="00C93BD9">
        <w:rPr>
          <w:rFonts w:ascii="Times New Roman" w:eastAsia="Times New Roman" w:hAnsi="Times New Roman" w:cs="Times New Roman"/>
          <w:b/>
          <w:bCs/>
          <w:sz w:val="24"/>
          <w:szCs w:val="24"/>
          <w:lang w:eastAsia="sl-SI"/>
        </w:rPr>
        <w:t>18039004 Mediji in avdiovizualna kultura</w:t>
      </w:r>
      <w:r w:rsidR="00933B57" w:rsidRPr="00C93BD9">
        <w:rPr>
          <w:rFonts w:ascii="Times New Roman" w:hAnsi="Times New Roman" w:cs="Times New Roman"/>
          <w:sz w:val="24"/>
          <w:szCs w:val="24"/>
        </w:rPr>
        <w:t xml:space="preserve">: </w:t>
      </w:r>
      <w:r w:rsidRPr="00C93BD9">
        <w:rPr>
          <w:rFonts w:ascii="Times New Roman" w:eastAsia="Times New Roman" w:hAnsi="Times New Roman" w:cs="Times New Roman"/>
          <w:bCs/>
          <w:sz w:val="24"/>
          <w:szCs w:val="24"/>
          <w:lang w:eastAsia="sl-SI"/>
        </w:rPr>
        <w:t>Mediji in avdiovizualna kultura zajema stroške priprave in izdaje lokalnega časopisa</w:t>
      </w:r>
      <w:r w:rsidR="00AF62C6" w:rsidRPr="00C93BD9">
        <w:rPr>
          <w:rFonts w:ascii="Times New Roman" w:eastAsia="Times New Roman" w:hAnsi="Times New Roman" w:cs="Times New Roman"/>
          <w:bCs/>
          <w:sz w:val="24"/>
          <w:szCs w:val="24"/>
          <w:lang w:eastAsia="sl-SI"/>
        </w:rPr>
        <w:t xml:space="preserve"> </w:t>
      </w:r>
      <w:r w:rsidRPr="00C93BD9">
        <w:rPr>
          <w:rFonts w:ascii="Times New Roman" w:eastAsia="Times New Roman" w:hAnsi="Times New Roman" w:cs="Times New Roman"/>
          <w:bCs/>
          <w:sz w:val="24"/>
          <w:szCs w:val="24"/>
          <w:lang w:eastAsia="sl-SI"/>
        </w:rPr>
        <w:t>in sofinanciranje delovanja lokalne kabelske televizije</w:t>
      </w:r>
      <w:r w:rsidR="00686E2D" w:rsidRPr="00C93BD9">
        <w:rPr>
          <w:rFonts w:ascii="Times New Roman" w:eastAsia="Times New Roman" w:hAnsi="Times New Roman" w:cs="Times New Roman"/>
          <w:bCs/>
          <w:sz w:val="24"/>
          <w:szCs w:val="24"/>
          <w:lang w:eastAsia="sl-SI"/>
        </w:rPr>
        <w:t>.</w:t>
      </w:r>
    </w:p>
    <w:p w14:paraId="24255987" w14:textId="7E3F9A0D" w:rsidR="00EF168F" w:rsidRPr="00C93BD9" w:rsidRDefault="00EF168F" w:rsidP="00AF62C6">
      <w:pPr>
        <w:autoSpaceDE w:val="0"/>
        <w:autoSpaceDN w:val="0"/>
        <w:adjustRightInd w:val="0"/>
        <w:spacing w:after="0" w:line="240" w:lineRule="auto"/>
        <w:jc w:val="both"/>
        <w:rPr>
          <w:rFonts w:ascii="Times New Roman" w:hAnsi="Times New Roman" w:cs="Times New Roman"/>
          <w:sz w:val="24"/>
          <w:szCs w:val="24"/>
        </w:rPr>
      </w:pPr>
      <w:r w:rsidRPr="00C93BD9">
        <w:rPr>
          <w:rFonts w:ascii="Times New Roman" w:eastAsia="Times New Roman" w:hAnsi="Times New Roman" w:cs="Times New Roman"/>
          <w:b/>
          <w:bCs/>
          <w:sz w:val="24"/>
          <w:szCs w:val="24"/>
          <w:lang w:eastAsia="sl-SI"/>
        </w:rPr>
        <w:t>18039005 Drugi programi v kulturi</w:t>
      </w:r>
      <w:r w:rsidR="00933B57" w:rsidRPr="00C93BD9">
        <w:rPr>
          <w:rFonts w:ascii="Times New Roman" w:hAnsi="Times New Roman" w:cs="Times New Roman"/>
          <w:sz w:val="24"/>
          <w:szCs w:val="24"/>
        </w:rPr>
        <w:t>:</w:t>
      </w:r>
      <w:r w:rsidR="00F06C97" w:rsidRPr="00C93BD9">
        <w:rPr>
          <w:rFonts w:ascii="Times New Roman" w:hAnsi="Times New Roman" w:cs="Times New Roman"/>
          <w:sz w:val="24"/>
          <w:szCs w:val="24"/>
        </w:rPr>
        <w:t xml:space="preserve"> </w:t>
      </w:r>
      <w:r w:rsidRPr="00C93BD9">
        <w:rPr>
          <w:rFonts w:ascii="Times New Roman" w:hAnsi="Times New Roman" w:cs="Times New Roman"/>
          <w:sz w:val="24"/>
          <w:szCs w:val="24"/>
        </w:rPr>
        <w:t>programi zajemajo upravljanje in tekoče vzdrževanje kulturnih objektov (kulturnih domov in drugih kulturnih objektov) ter gradnjo in investicijsko vzdrževanje kulturnih objektov.</w:t>
      </w:r>
    </w:p>
    <w:p w14:paraId="0425E531" w14:textId="5BDE8CCC" w:rsidR="00423233" w:rsidRPr="00C93BD9" w:rsidRDefault="00423233" w:rsidP="00AF62C6">
      <w:pPr>
        <w:spacing w:before="100" w:beforeAutospacing="1" w:after="100" w:afterAutospacing="1" w:line="240" w:lineRule="auto"/>
        <w:jc w:val="both"/>
        <w:outlineLvl w:val="1"/>
        <w:rPr>
          <w:rFonts w:ascii="Times New Roman" w:eastAsia="Times New Roman" w:hAnsi="Times New Roman" w:cs="Times New Roman"/>
          <w:bCs/>
          <w:sz w:val="24"/>
          <w:szCs w:val="24"/>
          <w:lang w:eastAsia="sl-SI"/>
        </w:rPr>
      </w:pPr>
      <w:r w:rsidRPr="00C93BD9">
        <w:rPr>
          <w:rFonts w:ascii="Times New Roman" w:eastAsia="Times New Roman" w:hAnsi="Times New Roman" w:cs="Times New Roman"/>
          <w:bCs/>
          <w:sz w:val="24"/>
          <w:szCs w:val="24"/>
          <w:lang w:eastAsia="sl-SI"/>
        </w:rPr>
        <w:t>V obdobju zadnjih let (2024–2025</w:t>
      </w:r>
      <w:r w:rsidR="00F06C97" w:rsidRPr="00C93BD9">
        <w:rPr>
          <w:rFonts w:ascii="Times New Roman" w:eastAsia="Times New Roman" w:hAnsi="Times New Roman" w:cs="Times New Roman"/>
          <w:bCs/>
          <w:sz w:val="24"/>
          <w:szCs w:val="24"/>
          <w:lang w:eastAsia="sl-SI"/>
        </w:rPr>
        <w:t>) O</w:t>
      </w:r>
      <w:r w:rsidR="00933B57" w:rsidRPr="00C93BD9">
        <w:rPr>
          <w:rFonts w:ascii="Times New Roman" w:eastAsia="Times New Roman" w:hAnsi="Times New Roman" w:cs="Times New Roman"/>
          <w:bCs/>
          <w:sz w:val="24"/>
          <w:szCs w:val="24"/>
          <w:lang w:eastAsia="sl-SI"/>
        </w:rPr>
        <w:t>bčina Hajdina</w:t>
      </w:r>
      <w:r w:rsidR="00AF62C6" w:rsidRPr="00C93BD9">
        <w:rPr>
          <w:rFonts w:ascii="Times New Roman" w:eastAsia="Times New Roman" w:hAnsi="Times New Roman" w:cs="Times New Roman"/>
          <w:bCs/>
          <w:sz w:val="24"/>
          <w:szCs w:val="24"/>
          <w:lang w:eastAsia="sl-SI"/>
        </w:rPr>
        <w:t xml:space="preserve"> namenja za kulturo </w:t>
      </w:r>
      <w:r w:rsidR="00B66F32" w:rsidRPr="00C93BD9">
        <w:rPr>
          <w:rFonts w:ascii="Times New Roman" w:eastAsia="Times New Roman" w:hAnsi="Times New Roman" w:cs="Times New Roman"/>
          <w:b/>
          <w:bCs/>
          <w:sz w:val="24"/>
          <w:szCs w:val="24"/>
          <w:lang w:eastAsia="sl-SI"/>
        </w:rPr>
        <w:t>3,38 % oz.</w:t>
      </w:r>
      <w:r w:rsidRPr="00C93BD9">
        <w:rPr>
          <w:rFonts w:ascii="Times New Roman" w:eastAsia="Times New Roman" w:hAnsi="Times New Roman" w:cs="Times New Roman"/>
          <w:b/>
          <w:bCs/>
          <w:sz w:val="24"/>
          <w:szCs w:val="24"/>
          <w:lang w:eastAsia="sl-SI"/>
        </w:rPr>
        <w:t xml:space="preserve"> 3,04 % celotnega proračuna</w:t>
      </w:r>
      <w:r w:rsidR="00B66F32" w:rsidRPr="00C93BD9">
        <w:rPr>
          <w:rFonts w:ascii="Times New Roman" w:eastAsia="Times New Roman" w:hAnsi="Times New Roman" w:cs="Times New Roman"/>
          <w:bCs/>
          <w:sz w:val="24"/>
          <w:szCs w:val="24"/>
          <w:lang w:eastAsia="sl-SI"/>
        </w:rPr>
        <w:t xml:space="preserve">, kar pomeni </w:t>
      </w:r>
      <w:r w:rsidR="00F06C97" w:rsidRPr="00C93BD9">
        <w:rPr>
          <w:rFonts w:ascii="Times New Roman" w:eastAsia="Times New Roman" w:hAnsi="Times New Roman" w:cs="Times New Roman"/>
          <w:b/>
          <w:bCs/>
          <w:sz w:val="24"/>
          <w:szCs w:val="24"/>
          <w:lang w:eastAsia="sl-SI"/>
        </w:rPr>
        <w:t>210.421 EUR</w:t>
      </w:r>
      <w:r w:rsidR="00B66F32" w:rsidRPr="00C93BD9">
        <w:rPr>
          <w:rFonts w:ascii="Times New Roman" w:eastAsia="Times New Roman" w:hAnsi="Times New Roman" w:cs="Times New Roman"/>
          <w:b/>
          <w:bCs/>
          <w:sz w:val="24"/>
          <w:szCs w:val="24"/>
          <w:lang w:eastAsia="sl-SI"/>
        </w:rPr>
        <w:t xml:space="preserve"> oz.</w:t>
      </w:r>
      <w:r w:rsidR="00F06C97" w:rsidRPr="00C93BD9">
        <w:rPr>
          <w:rFonts w:ascii="Times New Roman" w:eastAsia="Times New Roman" w:hAnsi="Times New Roman" w:cs="Times New Roman"/>
          <w:b/>
          <w:bCs/>
          <w:sz w:val="24"/>
          <w:szCs w:val="24"/>
          <w:lang w:eastAsia="sl-SI"/>
        </w:rPr>
        <w:t xml:space="preserve"> 207.073 EUR</w:t>
      </w:r>
      <w:r w:rsidRPr="00C93BD9">
        <w:rPr>
          <w:rFonts w:ascii="Times New Roman" w:eastAsia="Times New Roman" w:hAnsi="Times New Roman" w:cs="Times New Roman"/>
          <w:b/>
          <w:bCs/>
          <w:sz w:val="24"/>
          <w:szCs w:val="24"/>
          <w:lang w:eastAsia="sl-SI"/>
        </w:rPr>
        <w:t xml:space="preserve"> letno</w:t>
      </w:r>
      <w:r w:rsidRPr="00C93BD9">
        <w:rPr>
          <w:rFonts w:ascii="Times New Roman" w:eastAsia="Times New Roman" w:hAnsi="Times New Roman" w:cs="Times New Roman"/>
          <w:bCs/>
          <w:sz w:val="24"/>
          <w:szCs w:val="24"/>
          <w:lang w:eastAsia="sl-SI"/>
        </w:rPr>
        <w:t xml:space="preserve"> za tekoče programe in manjše investicije, poleg občasnih večjih projektov (sofinanciranih iz državnih ali evropskih sredstev).</w:t>
      </w:r>
    </w:p>
    <w:p w14:paraId="569A468D" w14:textId="77777777" w:rsidR="00806477" w:rsidRPr="00C93BD9" w:rsidRDefault="00806477"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p>
    <w:p w14:paraId="6469D275" w14:textId="06DC9058" w:rsidR="00943095" w:rsidRPr="00C93BD9" w:rsidRDefault="00943095"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5.3. Načrtovani finančni okvir 202</w:t>
      </w:r>
      <w:r w:rsidR="000A799B" w:rsidRPr="00C93BD9">
        <w:rPr>
          <w:rFonts w:ascii="Times New Roman" w:eastAsia="Times New Roman" w:hAnsi="Times New Roman" w:cs="Times New Roman"/>
          <w:b/>
          <w:bCs/>
          <w:sz w:val="24"/>
          <w:szCs w:val="24"/>
          <w:lang w:eastAsia="sl-SI"/>
        </w:rPr>
        <w:t>6</w:t>
      </w:r>
      <w:r w:rsidR="008733A5" w:rsidRPr="00C93BD9">
        <w:rPr>
          <w:rFonts w:ascii="Times New Roman" w:eastAsia="Times New Roman" w:hAnsi="Times New Roman" w:cs="Times New Roman"/>
          <w:b/>
          <w:bCs/>
          <w:sz w:val="24"/>
          <w:szCs w:val="24"/>
          <w:lang w:eastAsia="sl-SI"/>
        </w:rPr>
        <w:t>–2033</w:t>
      </w:r>
    </w:p>
    <w:p w14:paraId="1F2C1636" w14:textId="77777777" w:rsidR="00423233" w:rsidRPr="00C93BD9" w:rsidRDefault="00423233" w:rsidP="00AF62C6">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Na podlagi sprejetega Lokalnega programa za kulturo Občina Hajdina v letnih proračunih določa:</w:t>
      </w:r>
    </w:p>
    <w:p w14:paraId="795CE4BD" w14:textId="77777777" w:rsidR="00423233" w:rsidRPr="00C93BD9" w:rsidRDefault="00423233" w:rsidP="00AF62C6">
      <w:pPr>
        <w:numPr>
          <w:ilvl w:val="0"/>
          <w:numId w:val="2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okvirno višino sredstev</w:t>
      </w:r>
      <w:r w:rsidRPr="00C93BD9">
        <w:rPr>
          <w:rFonts w:ascii="Times New Roman" w:eastAsia="Times New Roman" w:hAnsi="Times New Roman" w:cs="Times New Roman"/>
          <w:sz w:val="24"/>
          <w:szCs w:val="24"/>
          <w:lang w:eastAsia="sl-SI"/>
        </w:rPr>
        <w:t xml:space="preserve"> za posamezna področja kulture (kulturne dejavnosti, dediščina, prireditve, infrastruktura),</w:t>
      </w:r>
    </w:p>
    <w:p w14:paraId="7BC01FAB" w14:textId="77777777" w:rsidR="00423233" w:rsidRPr="00C93BD9" w:rsidRDefault="00423233" w:rsidP="00AF62C6">
      <w:pPr>
        <w:numPr>
          <w:ilvl w:val="0"/>
          <w:numId w:val="2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delež proračuna</w:t>
      </w:r>
      <w:r w:rsidRPr="00C93BD9">
        <w:rPr>
          <w:rFonts w:ascii="Times New Roman" w:eastAsia="Times New Roman" w:hAnsi="Times New Roman" w:cs="Times New Roman"/>
          <w:sz w:val="24"/>
          <w:szCs w:val="24"/>
          <w:lang w:eastAsia="sl-SI"/>
        </w:rPr>
        <w:t xml:space="preserve"> namenjen kulturi glede na razvojne prioritete občine,</w:t>
      </w:r>
    </w:p>
    <w:p w14:paraId="148BCA73" w14:textId="77777777" w:rsidR="00423233" w:rsidRPr="00C93BD9" w:rsidRDefault="00423233" w:rsidP="00AF62C6">
      <w:pPr>
        <w:numPr>
          <w:ilvl w:val="0"/>
          <w:numId w:val="23"/>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finančne kazalnike</w:t>
      </w:r>
      <w:r w:rsidRPr="00C93BD9">
        <w:rPr>
          <w:rFonts w:ascii="Times New Roman" w:eastAsia="Times New Roman" w:hAnsi="Times New Roman" w:cs="Times New Roman"/>
          <w:sz w:val="24"/>
          <w:szCs w:val="24"/>
          <w:lang w:eastAsia="sl-SI"/>
        </w:rPr>
        <w:t xml:space="preserve"> za spremljanje učinkovitosti porabe sredstev.</w:t>
      </w:r>
    </w:p>
    <w:p w14:paraId="51E263D6" w14:textId="1F7D4D4B" w:rsidR="00423233" w:rsidRPr="00C93BD9" w:rsidRDefault="00423233" w:rsidP="00AF62C6">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Proračunska sredstva za kulturo so del </w:t>
      </w:r>
      <w:r w:rsidRPr="00C93BD9">
        <w:rPr>
          <w:rFonts w:ascii="Times New Roman" w:eastAsia="Times New Roman" w:hAnsi="Times New Roman" w:cs="Times New Roman"/>
          <w:bCs/>
          <w:sz w:val="24"/>
          <w:szCs w:val="24"/>
          <w:lang w:eastAsia="sl-SI"/>
        </w:rPr>
        <w:t>proračunskega sklopa družbenih dejavnosti</w:t>
      </w:r>
      <w:r w:rsidRPr="00C93BD9">
        <w:rPr>
          <w:rFonts w:ascii="Times New Roman" w:eastAsia="Times New Roman" w:hAnsi="Times New Roman" w:cs="Times New Roman"/>
          <w:sz w:val="24"/>
          <w:szCs w:val="24"/>
          <w:lang w:eastAsia="sl-SI"/>
        </w:rPr>
        <w:t>, njihova višina pa se določa</w:t>
      </w:r>
      <w:r w:rsidR="00AF62C6" w:rsidRPr="00C93BD9">
        <w:rPr>
          <w:rFonts w:ascii="Times New Roman" w:eastAsia="Times New Roman" w:hAnsi="Times New Roman" w:cs="Times New Roman"/>
          <w:sz w:val="24"/>
          <w:szCs w:val="24"/>
          <w:lang w:eastAsia="sl-SI"/>
        </w:rPr>
        <w:t xml:space="preserve"> na podlagi finančnih načrtov nosilcev dejavnosti programov kulture in</w:t>
      </w:r>
      <w:r w:rsidRPr="00C93BD9">
        <w:rPr>
          <w:rFonts w:ascii="Times New Roman" w:eastAsia="Times New Roman" w:hAnsi="Times New Roman" w:cs="Times New Roman"/>
          <w:sz w:val="24"/>
          <w:szCs w:val="24"/>
          <w:lang w:eastAsia="sl-SI"/>
        </w:rPr>
        <w:t xml:space="preserve"> ob upoštevanju finančnih z</w:t>
      </w:r>
      <w:r w:rsidR="00AF62C6" w:rsidRPr="00C93BD9">
        <w:rPr>
          <w:rFonts w:ascii="Times New Roman" w:eastAsia="Times New Roman" w:hAnsi="Times New Roman" w:cs="Times New Roman"/>
          <w:sz w:val="24"/>
          <w:szCs w:val="24"/>
          <w:lang w:eastAsia="sl-SI"/>
        </w:rPr>
        <w:t>možnosti občine ter</w:t>
      </w:r>
      <w:r w:rsidRPr="00C93BD9">
        <w:rPr>
          <w:rFonts w:ascii="Times New Roman" w:eastAsia="Times New Roman" w:hAnsi="Times New Roman" w:cs="Times New Roman"/>
          <w:sz w:val="24"/>
          <w:szCs w:val="24"/>
          <w:lang w:eastAsia="sl-SI"/>
        </w:rPr>
        <w:t xml:space="preserve"> razvojnih ciljev iz tega programa.</w:t>
      </w:r>
    </w:p>
    <w:p w14:paraId="1A789167" w14:textId="77777777" w:rsidR="00AF62C6" w:rsidRPr="00C93BD9" w:rsidRDefault="00AF62C6" w:rsidP="00AF62C6">
      <w:p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Cilj financiranja kulture v Občini Hajdina je:</w:t>
      </w:r>
    </w:p>
    <w:p w14:paraId="1E6ED764" w14:textId="77777777" w:rsidR="00AF62C6" w:rsidRPr="00C93BD9" w:rsidRDefault="00AF62C6" w:rsidP="00AF62C6">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zagotoviti </w:t>
      </w:r>
      <w:r w:rsidRPr="00C93BD9">
        <w:rPr>
          <w:rFonts w:ascii="Times New Roman" w:eastAsia="Times New Roman" w:hAnsi="Times New Roman" w:cs="Times New Roman"/>
          <w:b/>
          <w:bCs/>
          <w:sz w:val="24"/>
          <w:szCs w:val="24"/>
          <w:lang w:eastAsia="sl-SI"/>
        </w:rPr>
        <w:t>trajnostni razvoj kulturnega življenja</w:t>
      </w:r>
      <w:r w:rsidRPr="00C93BD9">
        <w:rPr>
          <w:rFonts w:ascii="Times New Roman" w:eastAsia="Times New Roman" w:hAnsi="Times New Roman" w:cs="Times New Roman"/>
          <w:sz w:val="24"/>
          <w:szCs w:val="24"/>
          <w:lang w:eastAsia="sl-SI"/>
        </w:rPr>
        <w:t>,</w:t>
      </w:r>
    </w:p>
    <w:p w14:paraId="1D49C8EF" w14:textId="77777777" w:rsidR="00AF62C6" w:rsidRPr="00C93BD9" w:rsidRDefault="00AF62C6" w:rsidP="00AF62C6">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omogočiti </w:t>
      </w:r>
      <w:r w:rsidRPr="00C93BD9">
        <w:rPr>
          <w:rFonts w:ascii="Times New Roman" w:eastAsia="Times New Roman" w:hAnsi="Times New Roman" w:cs="Times New Roman"/>
          <w:b/>
          <w:bCs/>
          <w:sz w:val="24"/>
          <w:szCs w:val="24"/>
          <w:lang w:eastAsia="sl-SI"/>
        </w:rPr>
        <w:t>enak dostop do kulturnih vsebin</w:t>
      </w:r>
      <w:r w:rsidRPr="00C93BD9">
        <w:rPr>
          <w:rFonts w:ascii="Times New Roman" w:eastAsia="Times New Roman" w:hAnsi="Times New Roman" w:cs="Times New Roman"/>
          <w:sz w:val="24"/>
          <w:szCs w:val="24"/>
          <w:lang w:eastAsia="sl-SI"/>
        </w:rPr>
        <w:t>,</w:t>
      </w:r>
    </w:p>
    <w:p w14:paraId="32AE35BE" w14:textId="77777777" w:rsidR="00AF62C6" w:rsidRPr="00C93BD9" w:rsidRDefault="00AF62C6" w:rsidP="00AF62C6">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spodbujati </w:t>
      </w:r>
      <w:r w:rsidRPr="00C93BD9">
        <w:rPr>
          <w:rFonts w:ascii="Times New Roman" w:eastAsia="Times New Roman" w:hAnsi="Times New Roman" w:cs="Times New Roman"/>
          <w:b/>
          <w:bCs/>
          <w:sz w:val="24"/>
          <w:szCs w:val="24"/>
          <w:lang w:eastAsia="sl-SI"/>
        </w:rPr>
        <w:t>ustvarjalnost, sodelovanje in povezovanje</w:t>
      </w:r>
      <w:r w:rsidRPr="00C93BD9">
        <w:rPr>
          <w:rFonts w:ascii="Times New Roman" w:eastAsia="Times New Roman" w:hAnsi="Times New Roman" w:cs="Times New Roman"/>
          <w:sz w:val="24"/>
          <w:szCs w:val="24"/>
          <w:lang w:eastAsia="sl-SI"/>
        </w:rPr>
        <w:t xml:space="preserve"> vseh deležnikov v kulturi,</w:t>
      </w:r>
    </w:p>
    <w:p w14:paraId="60508759" w14:textId="77777777" w:rsidR="00AF62C6" w:rsidRPr="00C93BD9" w:rsidRDefault="00AF62C6" w:rsidP="00AF62C6">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 xml:space="preserve">krepiti </w:t>
      </w:r>
      <w:r w:rsidRPr="00C93BD9">
        <w:rPr>
          <w:rFonts w:ascii="Times New Roman" w:eastAsia="Times New Roman" w:hAnsi="Times New Roman" w:cs="Times New Roman"/>
          <w:b/>
          <w:bCs/>
          <w:sz w:val="24"/>
          <w:szCs w:val="24"/>
          <w:lang w:eastAsia="sl-SI"/>
        </w:rPr>
        <w:t>kulturno identiteto in prepoznavnost občine</w:t>
      </w:r>
      <w:r w:rsidRPr="00C93BD9">
        <w:rPr>
          <w:rFonts w:ascii="Times New Roman" w:eastAsia="Times New Roman" w:hAnsi="Times New Roman" w:cs="Times New Roman"/>
          <w:sz w:val="24"/>
          <w:szCs w:val="24"/>
          <w:lang w:eastAsia="sl-SI"/>
        </w:rPr>
        <w:t xml:space="preserve"> v širšem prostoru.</w:t>
      </w:r>
    </w:p>
    <w:p w14:paraId="13AE7E5E" w14:textId="3FA3750E" w:rsidR="00B3204F" w:rsidRPr="00C93BD9" w:rsidRDefault="00AF62C6"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5.4</w:t>
      </w:r>
      <w:r w:rsidR="00943095" w:rsidRPr="00C93BD9">
        <w:rPr>
          <w:rFonts w:ascii="Times New Roman" w:eastAsia="Times New Roman" w:hAnsi="Times New Roman" w:cs="Times New Roman"/>
          <w:b/>
          <w:bCs/>
          <w:sz w:val="24"/>
          <w:szCs w:val="24"/>
          <w:lang w:eastAsia="sl-SI"/>
        </w:rPr>
        <w:t>. Dodatni viri financiranja</w:t>
      </w:r>
    </w:p>
    <w:p w14:paraId="4562C126" w14:textId="170B7F3B" w:rsidR="00943095" w:rsidRPr="00C93BD9" w:rsidRDefault="00943095"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1. Nacionalni viri</w:t>
      </w:r>
    </w:p>
    <w:p w14:paraId="7898B8FA" w14:textId="77777777" w:rsidR="00943095" w:rsidRPr="00C93BD9" w:rsidRDefault="00943095" w:rsidP="00AF62C6">
      <w:pPr>
        <w:numPr>
          <w:ilvl w:val="0"/>
          <w:numId w:val="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Ministrstvo za kulturo RS</w:t>
      </w:r>
      <w:r w:rsidRPr="00C93BD9">
        <w:rPr>
          <w:rFonts w:ascii="Times New Roman" w:eastAsia="Times New Roman" w:hAnsi="Times New Roman" w:cs="Times New Roman"/>
          <w:sz w:val="24"/>
          <w:szCs w:val="24"/>
          <w:lang w:eastAsia="sl-SI"/>
        </w:rPr>
        <w:t xml:space="preserve"> – redni razpisi za ljubiteljsko dejavnost, kulturno dediščino, digitalizacijo.</w:t>
      </w:r>
    </w:p>
    <w:p w14:paraId="15FD42E3" w14:textId="77777777" w:rsidR="00943095" w:rsidRPr="00C93BD9" w:rsidRDefault="00943095" w:rsidP="00AF62C6">
      <w:pPr>
        <w:numPr>
          <w:ilvl w:val="0"/>
          <w:numId w:val="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Javni sklad RS za kulturne dejavnosti (JSKD)</w:t>
      </w:r>
      <w:r w:rsidRPr="00C93BD9">
        <w:rPr>
          <w:rFonts w:ascii="Times New Roman" w:eastAsia="Times New Roman" w:hAnsi="Times New Roman" w:cs="Times New Roman"/>
          <w:sz w:val="24"/>
          <w:szCs w:val="24"/>
          <w:lang w:eastAsia="sl-SI"/>
        </w:rPr>
        <w:t xml:space="preserve"> – redni in tematski razpisi za društva, festivale, projekte.</w:t>
      </w:r>
    </w:p>
    <w:p w14:paraId="2FFBBFE1" w14:textId="77777777" w:rsidR="00943095" w:rsidRPr="00C93BD9" w:rsidRDefault="00943095" w:rsidP="00AF62C6">
      <w:pPr>
        <w:numPr>
          <w:ilvl w:val="0"/>
          <w:numId w:val="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Ministrstvo za digitalno preobrazbo</w:t>
      </w:r>
      <w:r w:rsidRPr="00C93BD9">
        <w:rPr>
          <w:rFonts w:ascii="Times New Roman" w:eastAsia="Times New Roman" w:hAnsi="Times New Roman" w:cs="Times New Roman"/>
          <w:sz w:val="24"/>
          <w:szCs w:val="24"/>
          <w:lang w:eastAsia="sl-SI"/>
        </w:rPr>
        <w:t xml:space="preserve"> – razpisi za digitalno kulturo in e-vsebine.</w:t>
      </w:r>
    </w:p>
    <w:p w14:paraId="0CA60600" w14:textId="1E33079F" w:rsidR="00D87872" w:rsidRPr="00C93BD9" w:rsidRDefault="00943095" w:rsidP="000A1FC0">
      <w:pPr>
        <w:numPr>
          <w:ilvl w:val="0"/>
          <w:numId w:val="5"/>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Eko sklad</w:t>
      </w:r>
      <w:r w:rsidRPr="00C93BD9">
        <w:rPr>
          <w:rFonts w:ascii="Times New Roman" w:eastAsia="Times New Roman" w:hAnsi="Times New Roman" w:cs="Times New Roman"/>
          <w:sz w:val="24"/>
          <w:szCs w:val="24"/>
          <w:lang w:eastAsia="sl-SI"/>
        </w:rPr>
        <w:t xml:space="preserve"> – energetska sanacija kulturne infrastrukture.</w:t>
      </w:r>
    </w:p>
    <w:p w14:paraId="6BCA1FC2" w14:textId="77777777" w:rsidR="00943095" w:rsidRPr="00C93BD9" w:rsidRDefault="00943095" w:rsidP="00AF62C6">
      <w:pPr>
        <w:spacing w:before="100" w:beforeAutospacing="1" w:after="100" w:afterAutospacing="1" w:line="240" w:lineRule="auto"/>
        <w:jc w:val="both"/>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2. Evropski in regijski viri</w:t>
      </w:r>
    </w:p>
    <w:p w14:paraId="44314306" w14:textId="74A82CDA" w:rsidR="00943095" w:rsidRPr="00C93BD9" w:rsidRDefault="00943095" w:rsidP="00AF62C6">
      <w:pPr>
        <w:numPr>
          <w:ilvl w:val="0"/>
          <w:numId w:val="6"/>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 xml:space="preserve">LAS </w:t>
      </w:r>
      <w:r w:rsidR="00AF62C6" w:rsidRPr="00C93BD9">
        <w:rPr>
          <w:rFonts w:ascii="Times New Roman" w:eastAsia="Times New Roman" w:hAnsi="Times New Roman" w:cs="Times New Roman"/>
          <w:b/>
          <w:bCs/>
          <w:sz w:val="24"/>
          <w:szCs w:val="24"/>
          <w:lang w:eastAsia="sl-SI"/>
        </w:rPr>
        <w:t>Bogastvo podeželja ob Dravi in v Slovenskih goricah</w:t>
      </w:r>
      <w:r w:rsidRPr="00C93BD9">
        <w:rPr>
          <w:rFonts w:ascii="Times New Roman" w:eastAsia="Times New Roman" w:hAnsi="Times New Roman" w:cs="Times New Roman"/>
          <w:b/>
          <w:bCs/>
          <w:sz w:val="24"/>
          <w:szCs w:val="24"/>
          <w:lang w:eastAsia="sl-SI"/>
        </w:rPr>
        <w:t xml:space="preserve"> – ESRR in EKSRP</w:t>
      </w:r>
      <w:r w:rsidRPr="00C93BD9">
        <w:rPr>
          <w:rFonts w:ascii="Times New Roman" w:eastAsia="Times New Roman" w:hAnsi="Times New Roman" w:cs="Times New Roman"/>
          <w:sz w:val="24"/>
          <w:szCs w:val="24"/>
          <w:lang w:eastAsia="sl-SI"/>
        </w:rPr>
        <w:t xml:space="preserve"> (2025–2027): za projekte dediščine, turizma, medgeneracijskega sodelovanja.</w:t>
      </w:r>
    </w:p>
    <w:p w14:paraId="30E5063C" w14:textId="77777777" w:rsidR="00943095" w:rsidRPr="00C93BD9" w:rsidRDefault="00943095" w:rsidP="00AF62C6">
      <w:pPr>
        <w:numPr>
          <w:ilvl w:val="0"/>
          <w:numId w:val="6"/>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Evropski socialni sklad Plus (ESS+)</w:t>
      </w:r>
      <w:r w:rsidRPr="00C93BD9">
        <w:rPr>
          <w:rFonts w:ascii="Times New Roman" w:eastAsia="Times New Roman" w:hAnsi="Times New Roman" w:cs="Times New Roman"/>
          <w:sz w:val="24"/>
          <w:szCs w:val="24"/>
          <w:lang w:eastAsia="sl-SI"/>
        </w:rPr>
        <w:t>: za projekte mladih, vključevanje ranljivih skupin, izobraževanje.</w:t>
      </w:r>
    </w:p>
    <w:p w14:paraId="5D2D0975" w14:textId="77777777" w:rsidR="00943095" w:rsidRPr="00C93BD9" w:rsidRDefault="00943095" w:rsidP="00AF62C6">
      <w:pPr>
        <w:numPr>
          <w:ilvl w:val="0"/>
          <w:numId w:val="6"/>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Interreg Slovenija–Hrvaška / Slovenija–Avstrija</w:t>
      </w:r>
      <w:r w:rsidRPr="00C93BD9">
        <w:rPr>
          <w:rFonts w:ascii="Times New Roman" w:eastAsia="Times New Roman" w:hAnsi="Times New Roman" w:cs="Times New Roman"/>
          <w:sz w:val="24"/>
          <w:szCs w:val="24"/>
          <w:lang w:eastAsia="sl-SI"/>
        </w:rPr>
        <w:t>: za čezmejne kulturne projekte.</w:t>
      </w:r>
    </w:p>
    <w:p w14:paraId="23D0A94B" w14:textId="77777777" w:rsidR="00943095" w:rsidRPr="00C93BD9" w:rsidRDefault="00943095" w:rsidP="00AF62C6">
      <w:pPr>
        <w:numPr>
          <w:ilvl w:val="0"/>
          <w:numId w:val="6"/>
        </w:num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b/>
          <w:bCs/>
          <w:sz w:val="24"/>
          <w:szCs w:val="24"/>
          <w:lang w:eastAsia="sl-SI"/>
        </w:rPr>
        <w:t>Regionalna razvojna agencija Podravje</w:t>
      </w:r>
      <w:r w:rsidRPr="00C93BD9">
        <w:rPr>
          <w:rFonts w:ascii="Times New Roman" w:eastAsia="Times New Roman" w:hAnsi="Times New Roman" w:cs="Times New Roman"/>
          <w:sz w:val="24"/>
          <w:szCs w:val="24"/>
          <w:lang w:eastAsia="sl-SI"/>
        </w:rPr>
        <w:t>: tehnična pomoč pri prijavah in sofinanciranju.</w:t>
      </w:r>
    </w:p>
    <w:p w14:paraId="585C1002" w14:textId="0E193057" w:rsidR="00383A5B" w:rsidRPr="00C93BD9" w:rsidRDefault="00383A5B" w:rsidP="00943095">
      <w:pPr>
        <w:spacing w:before="100" w:beforeAutospacing="1" w:after="100" w:afterAutospacing="1" w:line="240" w:lineRule="auto"/>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sz w:val="24"/>
          <w:szCs w:val="24"/>
          <w:lang w:eastAsia="sl-SI"/>
        </w:rPr>
        <w:t>6. ZAKLJUČEK</w:t>
      </w:r>
    </w:p>
    <w:p w14:paraId="60116EB8" w14:textId="43316892" w:rsidR="00383A5B" w:rsidRPr="00C93BD9" w:rsidRDefault="00611072" w:rsidP="005F529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Lokalni program za kulturo O</w:t>
      </w:r>
      <w:r w:rsidR="00383A5B" w:rsidRPr="00C93BD9">
        <w:rPr>
          <w:rFonts w:ascii="Times New Roman" w:eastAsia="Times New Roman" w:hAnsi="Times New Roman" w:cs="Times New Roman"/>
          <w:sz w:val="24"/>
          <w:szCs w:val="24"/>
          <w:lang w:eastAsia="sl-SI"/>
        </w:rPr>
        <w:t>bčine Hajdina za obdobje 202</w:t>
      </w:r>
      <w:r w:rsidR="005F5292" w:rsidRPr="00C93BD9">
        <w:rPr>
          <w:rFonts w:ascii="Times New Roman" w:eastAsia="Times New Roman" w:hAnsi="Times New Roman" w:cs="Times New Roman"/>
          <w:sz w:val="24"/>
          <w:szCs w:val="24"/>
          <w:lang w:eastAsia="sl-SI"/>
        </w:rPr>
        <w:t>6</w:t>
      </w:r>
      <w:r w:rsidR="008733A5" w:rsidRPr="00C93BD9">
        <w:rPr>
          <w:rFonts w:ascii="Times New Roman" w:eastAsia="Times New Roman" w:hAnsi="Times New Roman" w:cs="Times New Roman"/>
          <w:sz w:val="24"/>
          <w:szCs w:val="24"/>
          <w:lang w:eastAsia="sl-SI"/>
        </w:rPr>
        <w:t>–2033</w:t>
      </w:r>
      <w:r w:rsidR="00383A5B" w:rsidRPr="00C93BD9">
        <w:rPr>
          <w:rFonts w:ascii="Times New Roman" w:eastAsia="Times New Roman" w:hAnsi="Times New Roman" w:cs="Times New Roman"/>
          <w:sz w:val="24"/>
          <w:szCs w:val="24"/>
          <w:lang w:eastAsia="sl-SI"/>
        </w:rPr>
        <w:t xml:space="preserve"> predstavlja temeljni strateški dokument, namenjen usmerjanju in razvoju kulturnega življenja v občini. Program je nastal kot rezultat sodelovanja med občino, ZKD Hajdina, kulturnimi društvi, izobraževalnimi ustanovami, turističnim društvom in posameznimi ustvarjalci, ki skupaj oblikujejo identiteto kulturne skupnosti Hajdina.</w:t>
      </w:r>
    </w:p>
    <w:p w14:paraId="0623D36E" w14:textId="7C42F0BA" w:rsidR="00C30B2F" w:rsidRPr="00C93BD9" w:rsidRDefault="00C30B2F" w:rsidP="005F529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Občina Hajdina bo z načrtovanim programom omogočila trajnosten razvoj kulturnih dejavnosti, krepitev medgeneracijskega sodelovanja, izboljšanje kulturne infrastrukture in večjo prepoznavnost lokalne kulturne identitete. Takšen pristop zagotavlja, da kultura ostaja osrednji nosilec družbene povezanosti, ustvarjalnosti in kakovosti življenja v občini.</w:t>
      </w:r>
    </w:p>
    <w:p w14:paraId="62AB2D58" w14:textId="26B91B9C" w:rsidR="005F5292" w:rsidRPr="00C93BD9" w:rsidRDefault="00383A5B" w:rsidP="00925402">
      <w:pPr>
        <w:spacing w:before="100" w:beforeAutospacing="1" w:after="100" w:afterAutospacing="1" w:line="240" w:lineRule="auto"/>
        <w:jc w:val="both"/>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Sistematično izvajanje programa bo omogočilo celovit in trajnosten razvoj kulture, spodbujalo participacijo prebivalcev vseh generacij ter okrepilo vlogo kulture kot ključnega dejavnika za razvoj lokalne skupnosti in povečanje prepoznavnosti občine.</w:t>
      </w:r>
    </w:p>
    <w:p w14:paraId="418737F8" w14:textId="77777777" w:rsidR="005F5292" w:rsidRPr="00C93BD9" w:rsidRDefault="005F5292" w:rsidP="00383A5B">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5E1E2DF8" w14:textId="77777777" w:rsidR="005F5292" w:rsidRPr="00C93BD9" w:rsidRDefault="005F5292" w:rsidP="00383A5B">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1D76F901" w14:textId="77777777" w:rsidR="00424DD7" w:rsidRPr="00C93BD9" w:rsidRDefault="00424DD7" w:rsidP="00806477">
      <w:pPr>
        <w:spacing w:before="100" w:beforeAutospacing="1" w:after="100" w:afterAutospacing="1" w:line="240" w:lineRule="auto"/>
        <w:outlineLvl w:val="1"/>
        <w:rPr>
          <w:rFonts w:ascii="Times New Roman" w:eastAsia="Times New Roman" w:hAnsi="Times New Roman" w:cs="Times New Roman"/>
          <w:sz w:val="24"/>
          <w:szCs w:val="24"/>
          <w:lang w:eastAsia="sl-SI"/>
        </w:rPr>
      </w:pPr>
    </w:p>
    <w:p w14:paraId="188E25C9" w14:textId="77777777" w:rsidR="00424DD7" w:rsidRPr="00C93BD9" w:rsidRDefault="00424DD7" w:rsidP="00383A5B">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2B10966D" w14:textId="77777777" w:rsidR="00424DD7" w:rsidRPr="00C93BD9" w:rsidRDefault="00424DD7" w:rsidP="00383A5B">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427960DB" w14:textId="38DA5FE5" w:rsidR="00925402" w:rsidRPr="00C93BD9" w:rsidRDefault="00925402"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r w:rsidRPr="00C93BD9">
        <w:rPr>
          <w:rFonts w:ascii="Times New Roman" w:eastAsia="Times New Roman" w:hAnsi="Times New Roman" w:cs="Times New Roman"/>
          <w:sz w:val="24"/>
          <w:szCs w:val="24"/>
          <w:lang w:eastAsia="sl-SI"/>
        </w:rPr>
        <w:t>Lokalni program kulture 2026-20</w:t>
      </w:r>
      <w:r w:rsidR="008733A5" w:rsidRPr="00C93BD9">
        <w:rPr>
          <w:rFonts w:ascii="Times New Roman" w:eastAsia="Times New Roman" w:hAnsi="Times New Roman" w:cs="Times New Roman"/>
          <w:sz w:val="24"/>
          <w:szCs w:val="24"/>
          <w:lang w:eastAsia="sl-SI"/>
        </w:rPr>
        <w:t>33</w:t>
      </w:r>
      <w:r w:rsidRPr="00C93BD9">
        <w:rPr>
          <w:rFonts w:ascii="Times New Roman" w:eastAsia="Times New Roman" w:hAnsi="Times New Roman" w:cs="Times New Roman"/>
          <w:sz w:val="24"/>
          <w:szCs w:val="24"/>
          <w:lang w:eastAsia="sl-SI"/>
        </w:rPr>
        <w:t xml:space="preserve"> sprejme  Občinski svet Občine Hajdina in se v obdobju od sprejema lahko dopolnjuje in spreminja.</w:t>
      </w:r>
    </w:p>
    <w:p w14:paraId="45858242" w14:textId="77777777" w:rsidR="00925402" w:rsidRPr="00C93BD9" w:rsidRDefault="00925402"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42E2AE72" w14:textId="77777777" w:rsidR="00424DD7" w:rsidRPr="00C93BD9" w:rsidRDefault="00424DD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1657067F" w14:textId="77777777" w:rsidR="00424DD7" w:rsidRPr="00C93BD9" w:rsidRDefault="00424DD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7003B422" w14:textId="77777777" w:rsidR="00424DD7" w:rsidRPr="00C93BD9" w:rsidRDefault="00424DD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4BC34543" w14:textId="77777777" w:rsidR="00806477" w:rsidRPr="00C93BD9" w:rsidRDefault="0080647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1B4AA2C0" w14:textId="77777777" w:rsidR="00424DD7" w:rsidRPr="00C93BD9" w:rsidRDefault="00424DD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2B85598B" w14:textId="77777777" w:rsidR="00424DD7" w:rsidRPr="00C93BD9" w:rsidRDefault="00424DD7" w:rsidP="00925402">
      <w:pPr>
        <w:spacing w:before="100" w:beforeAutospacing="1" w:after="100" w:afterAutospacing="1" w:line="240" w:lineRule="auto"/>
        <w:jc w:val="center"/>
        <w:outlineLvl w:val="1"/>
        <w:rPr>
          <w:rFonts w:ascii="Times New Roman" w:eastAsia="Times New Roman" w:hAnsi="Times New Roman" w:cs="Times New Roman"/>
          <w:sz w:val="24"/>
          <w:szCs w:val="24"/>
          <w:lang w:eastAsia="sl-SI"/>
        </w:rPr>
      </w:pPr>
    </w:p>
    <w:p w14:paraId="70209F6E" w14:textId="6B120D24" w:rsidR="00383A5B" w:rsidRPr="00C93BD9" w:rsidRDefault="00383A5B" w:rsidP="00383A5B">
      <w:pPr>
        <w:spacing w:before="100" w:beforeAutospacing="1" w:after="100" w:afterAutospacing="1" w:line="240" w:lineRule="auto"/>
        <w:jc w:val="center"/>
        <w:outlineLvl w:val="1"/>
        <w:rPr>
          <w:rFonts w:ascii="Times New Roman" w:eastAsia="Times New Roman" w:hAnsi="Times New Roman" w:cs="Times New Roman"/>
          <w:b/>
          <w:bCs/>
          <w:i/>
          <w:iCs/>
          <w:sz w:val="24"/>
          <w:szCs w:val="24"/>
          <w:lang w:eastAsia="sl-SI"/>
        </w:rPr>
      </w:pPr>
      <w:r w:rsidRPr="00C93BD9">
        <w:rPr>
          <w:rFonts w:ascii="Times New Roman" w:eastAsia="Times New Roman" w:hAnsi="Times New Roman" w:cs="Times New Roman"/>
          <w:b/>
          <w:bCs/>
          <w:i/>
          <w:iCs/>
          <w:sz w:val="24"/>
          <w:szCs w:val="24"/>
          <w:lang w:eastAsia="sl-SI"/>
        </w:rPr>
        <w:t>Kultura je nosilka identitete, vrednot in povezanosti skupnosti.</w:t>
      </w:r>
      <w:r w:rsidRPr="00C93BD9">
        <w:rPr>
          <w:rFonts w:ascii="Times New Roman" w:eastAsia="Times New Roman" w:hAnsi="Times New Roman" w:cs="Times New Roman"/>
          <w:b/>
          <w:bCs/>
          <w:i/>
          <w:iCs/>
          <w:sz w:val="24"/>
          <w:szCs w:val="24"/>
          <w:lang w:eastAsia="sl-SI"/>
        </w:rPr>
        <w:br/>
        <w:t>Lokalni program za</w:t>
      </w:r>
      <w:r w:rsidR="008733A5" w:rsidRPr="00C93BD9">
        <w:rPr>
          <w:rFonts w:ascii="Times New Roman" w:eastAsia="Times New Roman" w:hAnsi="Times New Roman" w:cs="Times New Roman"/>
          <w:b/>
          <w:bCs/>
          <w:i/>
          <w:iCs/>
          <w:sz w:val="24"/>
          <w:szCs w:val="24"/>
          <w:lang w:eastAsia="sl-SI"/>
        </w:rPr>
        <w:t xml:space="preserve"> kulturo občine Hajdina 2026–2033</w:t>
      </w:r>
      <w:r w:rsidRPr="00C93BD9">
        <w:rPr>
          <w:rFonts w:ascii="Times New Roman" w:eastAsia="Times New Roman" w:hAnsi="Times New Roman" w:cs="Times New Roman"/>
          <w:b/>
          <w:bCs/>
          <w:i/>
          <w:iCs/>
          <w:sz w:val="24"/>
          <w:szCs w:val="24"/>
          <w:lang w:eastAsia="sl-SI"/>
        </w:rPr>
        <w:t xml:space="preserve"> zato predstavlja naložbo v prihodnost – v ljudi, ustvarjalnost in skupnost, ki jo povezuje kulturni utrip.</w:t>
      </w:r>
    </w:p>
    <w:p w14:paraId="0C20B40F" w14:textId="77777777" w:rsidR="00424DD7" w:rsidRPr="00C93BD9" w:rsidRDefault="00424DD7" w:rsidP="00383A5B">
      <w:pPr>
        <w:spacing w:before="100" w:beforeAutospacing="1" w:after="100" w:afterAutospacing="1" w:line="240" w:lineRule="auto"/>
        <w:jc w:val="center"/>
        <w:outlineLvl w:val="1"/>
        <w:rPr>
          <w:rFonts w:ascii="Times New Roman" w:eastAsia="Times New Roman" w:hAnsi="Times New Roman" w:cs="Times New Roman"/>
          <w:b/>
          <w:bCs/>
          <w:i/>
          <w:iCs/>
          <w:sz w:val="24"/>
          <w:szCs w:val="24"/>
          <w:lang w:eastAsia="sl-SI"/>
        </w:rPr>
      </w:pPr>
    </w:p>
    <w:p w14:paraId="766D2E59" w14:textId="416A47EA" w:rsidR="00164C05" w:rsidRPr="0016379A" w:rsidRDefault="005F5292" w:rsidP="00B66F32">
      <w:pPr>
        <w:spacing w:before="100" w:beforeAutospacing="1" w:after="100" w:afterAutospacing="1" w:line="240" w:lineRule="auto"/>
        <w:jc w:val="center"/>
        <w:outlineLvl w:val="1"/>
        <w:rPr>
          <w:rFonts w:ascii="Times New Roman" w:eastAsia="Times New Roman" w:hAnsi="Times New Roman" w:cs="Times New Roman"/>
          <w:b/>
          <w:bCs/>
          <w:sz w:val="24"/>
          <w:szCs w:val="24"/>
          <w:lang w:eastAsia="sl-SI"/>
        </w:rPr>
      </w:pPr>
      <w:r w:rsidRPr="00C93BD9">
        <w:rPr>
          <w:rFonts w:ascii="Times New Roman" w:eastAsia="Times New Roman" w:hAnsi="Times New Roman" w:cs="Times New Roman"/>
          <w:b/>
          <w:bCs/>
          <w:i/>
          <w:iCs/>
          <w:sz w:val="24"/>
          <w:szCs w:val="24"/>
          <w:lang w:eastAsia="sl-SI"/>
        </w:rPr>
        <w:t>»Kultura ni le izraz preteklosti, temveč način, kako skupnost gradi svojo prihodnost.«</w:t>
      </w:r>
      <w:r w:rsidRPr="00C93BD9">
        <w:rPr>
          <w:rFonts w:ascii="Times New Roman" w:eastAsia="Times New Roman" w:hAnsi="Times New Roman" w:cs="Times New Roman"/>
          <w:b/>
          <w:bCs/>
          <w:sz w:val="24"/>
          <w:szCs w:val="24"/>
          <w:lang w:eastAsia="sl-SI"/>
        </w:rPr>
        <w:br/>
      </w:r>
      <w:r w:rsidRPr="00C93BD9">
        <w:rPr>
          <w:rFonts w:ascii="Times New Roman" w:eastAsia="Times New Roman" w:hAnsi="Times New Roman" w:cs="Times New Roman"/>
          <w:b/>
          <w:bCs/>
          <w:i/>
          <w:iCs/>
          <w:sz w:val="24"/>
          <w:szCs w:val="24"/>
          <w:lang w:eastAsia="sl-SI"/>
        </w:rPr>
        <w:t>(parafraza po Antonu Trstenjaku, 1978)</w:t>
      </w:r>
    </w:p>
    <w:sectPr w:rsidR="00164C05" w:rsidRPr="0016379A" w:rsidSect="00C834E1">
      <w:pgSz w:w="11906" w:h="16838"/>
      <w:pgMar w:top="993" w:right="849"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A44FC" w14:textId="77777777" w:rsidR="00407640" w:rsidRDefault="00407640" w:rsidP="00C2059F">
      <w:pPr>
        <w:spacing w:after="0" w:line="240" w:lineRule="auto"/>
      </w:pPr>
      <w:r>
        <w:separator/>
      </w:r>
    </w:p>
  </w:endnote>
  <w:endnote w:type="continuationSeparator" w:id="0">
    <w:p w14:paraId="0A964C82" w14:textId="77777777" w:rsidR="00407640" w:rsidRDefault="00407640" w:rsidP="00C2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F234E" w14:textId="77777777" w:rsidR="00407640" w:rsidRDefault="00407640" w:rsidP="00C2059F">
      <w:pPr>
        <w:spacing w:after="0" w:line="240" w:lineRule="auto"/>
      </w:pPr>
      <w:r>
        <w:separator/>
      </w:r>
    </w:p>
  </w:footnote>
  <w:footnote w:type="continuationSeparator" w:id="0">
    <w:p w14:paraId="059DC44D" w14:textId="77777777" w:rsidR="00407640" w:rsidRDefault="00407640" w:rsidP="00C205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956FC"/>
    <w:multiLevelType w:val="multilevel"/>
    <w:tmpl w:val="B51A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7A57A4"/>
    <w:multiLevelType w:val="multilevel"/>
    <w:tmpl w:val="0912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180B1E"/>
    <w:multiLevelType w:val="multilevel"/>
    <w:tmpl w:val="499C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DC7307"/>
    <w:multiLevelType w:val="multilevel"/>
    <w:tmpl w:val="3D08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650FE5"/>
    <w:multiLevelType w:val="multilevel"/>
    <w:tmpl w:val="0414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26F99"/>
    <w:multiLevelType w:val="hybridMultilevel"/>
    <w:tmpl w:val="E0DCD5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51A52B2"/>
    <w:multiLevelType w:val="hybridMultilevel"/>
    <w:tmpl w:val="588454E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7" w15:restartNumberingAfterBreak="0">
    <w:nsid w:val="381428A9"/>
    <w:multiLevelType w:val="multilevel"/>
    <w:tmpl w:val="1ED2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BF03F3"/>
    <w:multiLevelType w:val="multilevel"/>
    <w:tmpl w:val="4562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895FDB"/>
    <w:multiLevelType w:val="multilevel"/>
    <w:tmpl w:val="1C66B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FB30D5"/>
    <w:multiLevelType w:val="multilevel"/>
    <w:tmpl w:val="4026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E0102B"/>
    <w:multiLevelType w:val="multilevel"/>
    <w:tmpl w:val="01CA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711CB"/>
    <w:multiLevelType w:val="multilevel"/>
    <w:tmpl w:val="BCAE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4803E5"/>
    <w:multiLevelType w:val="hybridMultilevel"/>
    <w:tmpl w:val="0DBA0C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6CB77B6"/>
    <w:multiLevelType w:val="multilevel"/>
    <w:tmpl w:val="8FC0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1EDF"/>
    <w:multiLevelType w:val="multilevel"/>
    <w:tmpl w:val="1462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7E385B"/>
    <w:multiLevelType w:val="multilevel"/>
    <w:tmpl w:val="803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CC4EC7"/>
    <w:multiLevelType w:val="multilevel"/>
    <w:tmpl w:val="C8725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D26D26"/>
    <w:multiLevelType w:val="multilevel"/>
    <w:tmpl w:val="3750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E13A0F"/>
    <w:multiLevelType w:val="multilevel"/>
    <w:tmpl w:val="3C84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A008D5"/>
    <w:multiLevelType w:val="multilevel"/>
    <w:tmpl w:val="2DC4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9968FC"/>
    <w:multiLevelType w:val="multilevel"/>
    <w:tmpl w:val="0928BCD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BB3019"/>
    <w:multiLevelType w:val="multilevel"/>
    <w:tmpl w:val="F5CC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861AFF"/>
    <w:multiLevelType w:val="multilevel"/>
    <w:tmpl w:val="9E46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B74CC9"/>
    <w:multiLevelType w:val="multilevel"/>
    <w:tmpl w:val="050A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4F5E7E"/>
    <w:multiLevelType w:val="multilevel"/>
    <w:tmpl w:val="81FAB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21"/>
  </w:num>
  <w:num w:numId="3">
    <w:abstractNumId w:val="4"/>
  </w:num>
  <w:num w:numId="4">
    <w:abstractNumId w:val="8"/>
  </w:num>
  <w:num w:numId="5">
    <w:abstractNumId w:val="16"/>
  </w:num>
  <w:num w:numId="6">
    <w:abstractNumId w:val="2"/>
  </w:num>
  <w:num w:numId="7">
    <w:abstractNumId w:val="5"/>
  </w:num>
  <w:num w:numId="8">
    <w:abstractNumId w:val="13"/>
  </w:num>
  <w:num w:numId="9">
    <w:abstractNumId w:val="6"/>
  </w:num>
  <w:num w:numId="10">
    <w:abstractNumId w:val="9"/>
  </w:num>
  <w:num w:numId="11">
    <w:abstractNumId w:val="1"/>
  </w:num>
  <w:num w:numId="12">
    <w:abstractNumId w:val="15"/>
  </w:num>
  <w:num w:numId="13">
    <w:abstractNumId w:val="0"/>
  </w:num>
  <w:num w:numId="14">
    <w:abstractNumId w:val="23"/>
  </w:num>
  <w:num w:numId="15">
    <w:abstractNumId w:val="3"/>
  </w:num>
  <w:num w:numId="16">
    <w:abstractNumId w:val="22"/>
  </w:num>
  <w:num w:numId="17">
    <w:abstractNumId w:val="19"/>
  </w:num>
  <w:num w:numId="18">
    <w:abstractNumId w:val="12"/>
  </w:num>
  <w:num w:numId="19">
    <w:abstractNumId w:val="10"/>
  </w:num>
  <w:num w:numId="20">
    <w:abstractNumId w:val="18"/>
  </w:num>
  <w:num w:numId="21">
    <w:abstractNumId w:val="14"/>
  </w:num>
  <w:num w:numId="22">
    <w:abstractNumId w:val="17"/>
  </w:num>
  <w:num w:numId="23">
    <w:abstractNumId w:val="11"/>
  </w:num>
  <w:num w:numId="24">
    <w:abstractNumId w:val="25"/>
  </w:num>
  <w:num w:numId="25">
    <w:abstractNumId w:val="7"/>
  </w:num>
  <w:num w:numId="2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DE1"/>
    <w:rsid w:val="00047EDF"/>
    <w:rsid w:val="000A1FC0"/>
    <w:rsid w:val="000A799B"/>
    <w:rsid w:val="000B4993"/>
    <w:rsid w:val="000D21C7"/>
    <w:rsid w:val="001021C8"/>
    <w:rsid w:val="00116B5E"/>
    <w:rsid w:val="0012423B"/>
    <w:rsid w:val="001372EE"/>
    <w:rsid w:val="00137E01"/>
    <w:rsid w:val="0016379A"/>
    <w:rsid w:val="00164C05"/>
    <w:rsid w:val="001A5E45"/>
    <w:rsid w:val="00255DC6"/>
    <w:rsid w:val="00273C0A"/>
    <w:rsid w:val="00283673"/>
    <w:rsid w:val="0028782C"/>
    <w:rsid w:val="002A347B"/>
    <w:rsid w:val="002F4CFC"/>
    <w:rsid w:val="003038C7"/>
    <w:rsid w:val="00381778"/>
    <w:rsid w:val="00383A5B"/>
    <w:rsid w:val="003B11C9"/>
    <w:rsid w:val="003C7791"/>
    <w:rsid w:val="003E1638"/>
    <w:rsid w:val="003F7DF8"/>
    <w:rsid w:val="00407640"/>
    <w:rsid w:val="00423233"/>
    <w:rsid w:val="00424DD7"/>
    <w:rsid w:val="004445C4"/>
    <w:rsid w:val="00472F6A"/>
    <w:rsid w:val="004907BF"/>
    <w:rsid w:val="00524284"/>
    <w:rsid w:val="005372EE"/>
    <w:rsid w:val="00590BAC"/>
    <w:rsid w:val="005A74A8"/>
    <w:rsid w:val="005E1AB7"/>
    <w:rsid w:val="005E34A6"/>
    <w:rsid w:val="005F5292"/>
    <w:rsid w:val="00611072"/>
    <w:rsid w:val="00624704"/>
    <w:rsid w:val="006468BB"/>
    <w:rsid w:val="00686E2D"/>
    <w:rsid w:val="00690DE1"/>
    <w:rsid w:val="006B3442"/>
    <w:rsid w:val="00705F14"/>
    <w:rsid w:val="007326C6"/>
    <w:rsid w:val="00761935"/>
    <w:rsid w:val="007670A7"/>
    <w:rsid w:val="00780A09"/>
    <w:rsid w:val="0079068E"/>
    <w:rsid w:val="007D413A"/>
    <w:rsid w:val="007E2A9A"/>
    <w:rsid w:val="00806477"/>
    <w:rsid w:val="008733A5"/>
    <w:rsid w:val="008957F5"/>
    <w:rsid w:val="008B3F76"/>
    <w:rsid w:val="0091175D"/>
    <w:rsid w:val="00925402"/>
    <w:rsid w:val="00933B57"/>
    <w:rsid w:val="009405A9"/>
    <w:rsid w:val="00943095"/>
    <w:rsid w:val="0099425D"/>
    <w:rsid w:val="009A0929"/>
    <w:rsid w:val="009A6233"/>
    <w:rsid w:val="00AE58BB"/>
    <w:rsid w:val="00AF62C6"/>
    <w:rsid w:val="00B14FCC"/>
    <w:rsid w:val="00B209B0"/>
    <w:rsid w:val="00B3175D"/>
    <w:rsid w:val="00B3204F"/>
    <w:rsid w:val="00B65728"/>
    <w:rsid w:val="00B66F32"/>
    <w:rsid w:val="00BB27BE"/>
    <w:rsid w:val="00BC1798"/>
    <w:rsid w:val="00BF2D28"/>
    <w:rsid w:val="00C2059F"/>
    <w:rsid w:val="00C30B2F"/>
    <w:rsid w:val="00C34D41"/>
    <w:rsid w:val="00C439AE"/>
    <w:rsid w:val="00C834E1"/>
    <w:rsid w:val="00C93BD9"/>
    <w:rsid w:val="00CA68EF"/>
    <w:rsid w:val="00CD16FE"/>
    <w:rsid w:val="00CD1C10"/>
    <w:rsid w:val="00D502EA"/>
    <w:rsid w:val="00D57325"/>
    <w:rsid w:val="00D76855"/>
    <w:rsid w:val="00D87872"/>
    <w:rsid w:val="00DA7CC9"/>
    <w:rsid w:val="00E34A6E"/>
    <w:rsid w:val="00E84C5D"/>
    <w:rsid w:val="00EE05E0"/>
    <w:rsid w:val="00EF168F"/>
    <w:rsid w:val="00F00A76"/>
    <w:rsid w:val="00F06C97"/>
    <w:rsid w:val="00F157F2"/>
    <w:rsid w:val="00F3629E"/>
    <w:rsid w:val="00F51E42"/>
    <w:rsid w:val="00F861D3"/>
    <w:rsid w:val="00FA0717"/>
    <w:rsid w:val="00FB5CF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C3C6A"/>
  <w15:chartTrackingRefBased/>
  <w15:docId w15:val="{511123C1-90EE-48E9-B541-C57A9FD3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690D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90D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90DE1"/>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90DE1"/>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90DE1"/>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90DE1"/>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90DE1"/>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90DE1"/>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90DE1"/>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90DE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90DE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90DE1"/>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90DE1"/>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90DE1"/>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90DE1"/>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90DE1"/>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90DE1"/>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90DE1"/>
    <w:rPr>
      <w:rFonts w:eastAsiaTheme="majorEastAsia" w:cstheme="majorBidi"/>
      <w:color w:val="272727" w:themeColor="text1" w:themeTint="D8"/>
    </w:rPr>
  </w:style>
  <w:style w:type="paragraph" w:styleId="Naslov">
    <w:name w:val="Title"/>
    <w:basedOn w:val="Navaden"/>
    <w:next w:val="Navaden"/>
    <w:link w:val="NaslovZnak"/>
    <w:uiPriority w:val="10"/>
    <w:qFormat/>
    <w:rsid w:val="00690D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90DE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90DE1"/>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90DE1"/>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90DE1"/>
    <w:pPr>
      <w:spacing w:before="160"/>
      <w:jc w:val="center"/>
    </w:pPr>
    <w:rPr>
      <w:i/>
      <w:iCs/>
      <w:color w:val="404040" w:themeColor="text1" w:themeTint="BF"/>
    </w:rPr>
  </w:style>
  <w:style w:type="character" w:customStyle="1" w:styleId="CitatZnak">
    <w:name w:val="Citat Znak"/>
    <w:basedOn w:val="Privzetapisavaodstavka"/>
    <w:link w:val="Citat"/>
    <w:uiPriority w:val="29"/>
    <w:rsid w:val="00690DE1"/>
    <w:rPr>
      <w:i/>
      <w:iCs/>
      <w:color w:val="404040" w:themeColor="text1" w:themeTint="BF"/>
    </w:rPr>
  </w:style>
  <w:style w:type="paragraph" w:styleId="Odstavekseznama">
    <w:name w:val="List Paragraph"/>
    <w:basedOn w:val="Navaden"/>
    <w:uiPriority w:val="34"/>
    <w:qFormat/>
    <w:rsid w:val="00690DE1"/>
    <w:pPr>
      <w:ind w:left="720"/>
      <w:contextualSpacing/>
    </w:pPr>
  </w:style>
  <w:style w:type="character" w:styleId="Intenzivenpoudarek">
    <w:name w:val="Intense Emphasis"/>
    <w:basedOn w:val="Privzetapisavaodstavka"/>
    <w:uiPriority w:val="21"/>
    <w:qFormat/>
    <w:rsid w:val="00690DE1"/>
    <w:rPr>
      <w:i/>
      <w:iCs/>
      <w:color w:val="0F4761" w:themeColor="accent1" w:themeShade="BF"/>
    </w:rPr>
  </w:style>
  <w:style w:type="paragraph" w:styleId="Intenzivencitat">
    <w:name w:val="Intense Quote"/>
    <w:basedOn w:val="Navaden"/>
    <w:next w:val="Navaden"/>
    <w:link w:val="IntenzivencitatZnak"/>
    <w:uiPriority w:val="30"/>
    <w:qFormat/>
    <w:rsid w:val="00690D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90DE1"/>
    <w:rPr>
      <w:i/>
      <w:iCs/>
      <w:color w:val="0F4761" w:themeColor="accent1" w:themeShade="BF"/>
    </w:rPr>
  </w:style>
  <w:style w:type="character" w:styleId="Intenzivensklic">
    <w:name w:val="Intense Reference"/>
    <w:basedOn w:val="Privzetapisavaodstavka"/>
    <w:uiPriority w:val="32"/>
    <w:qFormat/>
    <w:rsid w:val="00690DE1"/>
    <w:rPr>
      <w:b/>
      <w:bCs/>
      <w:smallCaps/>
      <w:color w:val="0F4761" w:themeColor="accent1" w:themeShade="BF"/>
      <w:spacing w:val="5"/>
    </w:rPr>
  </w:style>
  <w:style w:type="paragraph" w:styleId="Navadensplet">
    <w:name w:val="Normal (Web)"/>
    <w:basedOn w:val="Navaden"/>
    <w:uiPriority w:val="99"/>
    <w:unhideWhenUsed/>
    <w:rsid w:val="009A0929"/>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9A0929"/>
    <w:rPr>
      <w:b/>
      <w:bCs/>
    </w:rPr>
  </w:style>
  <w:style w:type="table" w:styleId="Tabelamrea">
    <w:name w:val="Table Grid"/>
    <w:basedOn w:val="Navadnatabela"/>
    <w:uiPriority w:val="39"/>
    <w:rsid w:val="00BF2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AE58BB"/>
    <w:rPr>
      <w:color w:val="467886" w:themeColor="hyperlink"/>
      <w:u w:val="single"/>
    </w:rPr>
  </w:style>
  <w:style w:type="character" w:customStyle="1" w:styleId="Nerazreenaomemba1">
    <w:name w:val="Nerazrešena omemba1"/>
    <w:basedOn w:val="Privzetapisavaodstavka"/>
    <w:uiPriority w:val="99"/>
    <w:semiHidden/>
    <w:unhideWhenUsed/>
    <w:rsid w:val="00AE58BB"/>
    <w:rPr>
      <w:color w:val="605E5C"/>
      <w:shd w:val="clear" w:color="auto" w:fill="E1DFDD"/>
    </w:rPr>
  </w:style>
  <w:style w:type="character" w:styleId="SledenaHiperpovezava">
    <w:name w:val="FollowedHyperlink"/>
    <w:basedOn w:val="Privzetapisavaodstavka"/>
    <w:uiPriority w:val="99"/>
    <w:semiHidden/>
    <w:unhideWhenUsed/>
    <w:rsid w:val="00381778"/>
    <w:rPr>
      <w:color w:val="96607D" w:themeColor="followedHyperlink"/>
      <w:u w:val="single"/>
    </w:rPr>
  </w:style>
  <w:style w:type="paragraph" w:styleId="Besedilooblaka">
    <w:name w:val="Balloon Text"/>
    <w:basedOn w:val="Navaden"/>
    <w:link w:val="BesedilooblakaZnak"/>
    <w:uiPriority w:val="99"/>
    <w:semiHidden/>
    <w:unhideWhenUsed/>
    <w:rsid w:val="00B66F3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66F32"/>
    <w:rPr>
      <w:rFonts w:ascii="Segoe UI" w:hAnsi="Segoe UI" w:cs="Segoe UI"/>
      <w:sz w:val="18"/>
      <w:szCs w:val="18"/>
    </w:rPr>
  </w:style>
  <w:style w:type="paragraph" w:styleId="Sprotnaopomba-besedilo">
    <w:name w:val="footnote text"/>
    <w:basedOn w:val="Navaden"/>
    <w:link w:val="Sprotnaopomba-besediloZnak"/>
    <w:uiPriority w:val="99"/>
    <w:semiHidden/>
    <w:unhideWhenUsed/>
    <w:rsid w:val="00C2059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2059F"/>
    <w:rPr>
      <w:sz w:val="20"/>
      <w:szCs w:val="20"/>
    </w:rPr>
  </w:style>
  <w:style w:type="character" w:styleId="Sprotnaopomba-sklic">
    <w:name w:val="footnote reference"/>
    <w:basedOn w:val="Privzetapisavaodstavka"/>
    <w:uiPriority w:val="99"/>
    <w:semiHidden/>
    <w:unhideWhenUsed/>
    <w:rsid w:val="00C2059F"/>
    <w:rPr>
      <w:vertAlign w:val="superscript"/>
    </w:rPr>
  </w:style>
  <w:style w:type="character" w:styleId="Pripombasklic">
    <w:name w:val="annotation reference"/>
    <w:basedOn w:val="Privzetapisavaodstavka"/>
    <w:uiPriority w:val="99"/>
    <w:semiHidden/>
    <w:unhideWhenUsed/>
    <w:rsid w:val="00C2059F"/>
    <w:rPr>
      <w:sz w:val="16"/>
      <w:szCs w:val="16"/>
    </w:rPr>
  </w:style>
  <w:style w:type="paragraph" w:styleId="Pripombabesedilo">
    <w:name w:val="annotation text"/>
    <w:basedOn w:val="Navaden"/>
    <w:link w:val="PripombabesediloZnak"/>
    <w:uiPriority w:val="99"/>
    <w:semiHidden/>
    <w:unhideWhenUsed/>
    <w:rsid w:val="00C2059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2059F"/>
    <w:rPr>
      <w:sz w:val="20"/>
      <w:szCs w:val="20"/>
    </w:rPr>
  </w:style>
  <w:style w:type="paragraph" w:styleId="Zadevapripombe">
    <w:name w:val="annotation subject"/>
    <w:basedOn w:val="Pripombabesedilo"/>
    <w:next w:val="Pripombabesedilo"/>
    <w:link w:val="ZadevapripombeZnak"/>
    <w:uiPriority w:val="99"/>
    <w:semiHidden/>
    <w:unhideWhenUsed/>
    <w:rsid w:val="00C2059F"/>
    <w:rPr>
      <w:b/>
      <w:bCs/>
    </w:rPr>
  </w:style>
  <w:style w:type="character" w:customStyle="1" w:styleId="ZadevapripombeZnak">
    <w:name w:val="Zadeva pripombe Znak"/>
    <w:basedOn w:val="PripombabesediloZnak"/>
    <w:link w:val="Zadevapripombe"/>
    <w:uiPriority w:val="99"/>
    <w:semiHidden/>
    <w:rsid w:val="00C2059F"/>
    <w:rPr>
      <w:b/>
      <w:bCs/>
      <w:sz w:val="20"/>
      <w:szCs w:val="20"/>
    </w:rPr>
  </w:style>
  <w:style w:type="character" w:customStyle="1" w:styleId="Nerazreenaomemba2">
    <w:name w:val="Nerazrešena omemba2"/>
    <w:basedOn w:val="Privzetapisavaodstavka"/>
    <w:uiPriority w:val="99"/>
    <w:semiHidden/>
    <w:unhideWhenUsed/>
    <w:rsid w:val="00895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9387">
      <w:bodyDiv w:val="1"/>
      <w:marLeft w:val="0"/>
      <w:marRight w:val="0"/>
      <w:marTop w:val="0"/>
      <w:marBottom w:val="0"/>
      <w:divBdr>
        <w:top w:val="none" w:sz="0" w:space="0" w:color="auto"/>
        <w:left w:val="none" w:sz="0" w:space="0" w:color="auto"/>
        <w:bottom w:val="none" w:sz="0" w:space="0" w:color="auto"/>
        <w:right w:val="none" w:sz="0" w:space="0" w:color="auto"/>
      </w:divBdr>
    </w:div>
    <w:div w:id="90471814">
      <w:bodyDiv w:val="1"/>
      <w:marLeft w:val="0"/>
      <w:marRight w:val="0"/>
      <w:marTop w:val="0"/>
      <w:marBottom w:val="0"/>
      <w:divBdr>
        <w:top w:val="none" w:sz="0" w:space="0" w:color="auto"/>
        <w:left w:val="none" w:sz="0" w:space="0" w:color="auto"/>
        <w:bottom w:val="none" w:sz="0" w:space="0" w:color="auto"/>
        <w:right w:val="none" w:sz="0" w:space="0" w:color="auto"/>
      </w:divBdr>
      <w:divsChild>
        <w:div w:id="1882666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201341">
          <w:marLeft w:val="0"/>
          <w:marRight w:val="0"/>
          <w:marTop w:val="0"/>
          <w:marBottom w:val="0"/>
          <w:divBdr>
            <w:top w:val="none" w:sz="0" w:space="0" w:color="auto"/>
            <w:left w:val="none" w:sz="0" w:space="0" w:color="auto"/>
            <w:bottom w:val="none" w:sz="0" w:space="0" w:color="auto"/>
            <w:right w:val="none" w:sz="0" w:space="0" w:color="auto"/>
          </w:divBdr>
          <w:divsChild>
            <w:div w:id="67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687">
      <w:bodyDiv w:val="1"/>
      <w:marLeft w:val="0"/>
      <w:marRight w:val="0"/>
      <w:marTop w:val="0"/>
      <w:marBottom w:val="0"/>
      <w:divBdr>
        <w:top w:val="none" w:sz="0" w:space="0" w:color="auto"/>
        <w:left w:val="none" w:sz="0" w:space="0" w:color="auto"/>
        <w:bottom w:val="none" w:sz="0" w:space="0" w:color="auto"/>
        <w:right w:val="none" w:sz="0" w:space="0" w:color="auto"/>
      </w:divBdr>
    </w:div>
    <w:div w:id="138502104">
      <w:bodyDiv w:val="1"/>
      <w:marLeft w:val="0"/>
      <w:marRight w:val="0"/>
      <w:marTop w:val="0"/>
      <w:marBottom w:val="0"/>
      <w:divBdr>
        <w:top w:val="none" w:sz="0" w:space="0" w:color="auto"/>
        <w:left w:val="none" w:sz="0" w:space="0" w:color="auto"/>
        <w:bottom w:val="none" w:sz="0" w:space="0" w:color="auto"/>
        <w:right w:val="none" w:sz="0" w:space="0" w:color="auto"/>
      </w:divBdr>
    </w:div>
    <w:div w:id="144787380">
      <w:bodyDiv w:val="1"/>
      <w:marLeft w:val="0"/>
      <w:marRight w:val="0"/>
      <w:marTop w:val="0"/>
      <w:marBottom w:val="0"/>
      <w:divBdr>
        <w:top w:val="none" w:sz="0" w:space="0" w:color="auto"/>
        <w:left w:val="none" w:sz="0" w:space="0" w:color="auto"/>
        <w:bottom w:val="none" w:sz="0" w:space="0" w:color="auto"/>
        <w:right w:val="none" w:sz="0" w:space="0" w:color="auto"/>
      </w:divBdr>
    </w:div>
    <w:div w:id="157158610">
      <w:bodyDiv w:val="1"/>
      <w:marLeft w:val="0"/>
      <w:marRight w:val="0"/>
      <w:marTop w:val="0"/>
      <w:marBottom w:val="0"/>
      <w:divBdr>
        <w:top w:val="none" w:sz="0" w:space="0" w:color="auto"/>
        <w:left w:val="none" w:sz="0" w:space="0" w:color="auto"/>
        <w:bottom w:val="none" w:sz="0" w:space="0" w:color="auto"/>
        <w:right w:val="none" w:sz="0" w:space="0" w:color="auto"/>
      </w:divBdr>
    </w:div>
    <w:div w:id="198319186">
      <w:bodyDiv w:val="1"/>
      <w:marLeft w:val="0"/>
      <w:marRight w:val="0"/>
      <w:marTop w:val="0"/>
      <w:marBottom w:val="0"/>
      <w:divBdr>
        <w:top w:val="none" w:sz="0" w:space="0" w:color="auto"/>
        <w:left w:val="none" w:sz="0" w:space="0" w:color="auto"/>
        <w:bottom w:val="none" w:sz="0" w:space="0" w:color="auto"/>
        <w:right w:val="none" w:sz="0" w:space="0" w:color="auto"/>
      </w:divBdr>
    </w:div>
    <w:div w:id="200024216">
      <w:bodyDiv w:val="1"/>
      <w:marLeft w:val="0"/>
      <w:marRight w:val="0"/>
      <w:marTop w:val="0"/>
      <w:marBottom w:val="0"/>
      <w:divBdr>
        <w:top w:val="none" w:sz="0" w:space="0" w:color="auto"/>
        <w:left w:val="none" w:sz="0" w:space="0" w:color="auto"/>
        <w:bottom w:val="none" w:sz="0" w:space="0" w:color="auto"/>
        <w:right w:val="none" w:sz="0" w:space="0" w:color="auto"/>
      </w:divBdr>
    </w:div>
    <w:div w:id="232204386">
      <w:bodyDiv w:val="1"/>
      <w:marLeft w:val="0"/>
      <w:marRight w:val="0"/>
      <w:marTop w:val="0"/>
      <w:marBottom w:val="0"/>
      <w:divBdr>
        <w:top w:val="none" w:sz="0" w:space="0" w:color="auto"/>
        <w:left w:val="none" w:sz="0" w:space="0" w:color="auto"/>
        <w:bottom w:val="none" w:sz="0" w:space="0" w:color="auto"/>
        <w:right w:val="none" w:sz="0" w:space="0" w:color="auto"/>
      </w:divBdr>
      <w:divsChild>
        <w:div w:id="704599876">
          <w:marLeft w:val="0"/>
          <w:marRight w:val="0"/>
          <w:marTop w:val="0"/>
          <w:marBottom w:val="0"/>
          <w:divBdr>
            <w:top w:val="none" w:sz="0" w:space="0" w:color="auto"/>
            <w:left w:val="none" w:sz="0" w:space="0" w:color="auto"/>
            <w:bottom w:val="none" w:sz="0" w:space="0" w:color="auto"/>
            <w:right w:val="none" w:sz="0" w:space="0" w:color="auto"/>
          </w:divBdr>
          <w:divsChild>
            <w:div w:id="1537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68380">
      <w:bodyDiv w:val="1"/>
      <w:marLeft w:val="0"/>
      <w:marRight w:val="0"/>
      <w:marTop w:val="0"/>
      <w:marBottom w:val="0"/>
      <w:divBdr>
        <w:top w:val="none" w:sz="0" w:space="0" w:color="auto"/>
        <w:left w:val="none" w:sz="0" w:space="0" w:color="auto"/>
        <w:bottom w:val="none" w:sz="0" w:space="0" w:color="auto"/>
        <w:right w:val="none" w:sz="0" w:space="0" w:color="auto"/>
      </w:divBdr>
      <w:divsChild>
        <w:div w:id="25106711">
          <w:marLeft w:val="0"/>
          <w:marRight w:val="0"/>
          <w:marTop w:val="0"/>
          <w:marBottom w:val="0"/>
          <w:divBdr>
            <w:top w:val="none" w:sz="0" w:space="0" w:color="auto"/>
            <w:left w:val="none" w:sz="0" w:space="0" w:color="auto"/>
            <w:bottom w:val="none" w:sz="0" w:space="0" w:color="auto"/>
            <w:right w:val="none" w:sz="0" w:space="0" w:color="auto"/>
          </w:divBdr>
          <w:divsChild>
            <w:div w:id="299501311">
              <w:marLeft w:val="0"/>
              <w:marRight w:val="0"/>
              <w:marTop w:val="0"/>
              <w:marBottom w:val="0"/>
              <w:divBdr>
                <w:top w:val="none" w:sz="0" w:space="0" w:color="auto"/>
                <w:left w:val="none" w:sz="0" w:space="0" w:color="auto"/>
                <w:bottom w:val="none" w:sz="0" w:space="0" w:color="auto"/>
                <w:right w:val="none" w:sz="0" w:space="0" w:color="auto"/>
              </w:divBdr>
              <w:divsChild>
                <w:div w:id="1243760825">
                  <w:marLeft w:val="0"/>
                  <w:marRight w:val="0"/>
                  <w:marTop w:val="0"/>
                  <w:marBottom w:val="0"/>
                  <w:divBdr>
                    <w:top w:val="none" w:sz="0" w:space="0" w:color="auto"/>
                    <w:left w:val="none" w:sz="0" w:space="0" w:color="auto"/>
                    <w:bottom w:val="none" w:sz="0" w:space="0" w:color="auto"/>
                    <w:right w:val="none" w:sz="0" w:space="0" w:color="auto"/>
                  </w:divBdr>
                  <w:divsChild>
                    <w:div w:id="1461418435">
                      <w:marLeft w:val="0"/>
                      <w:marRight w:val="0"/>
                      <w:marTop w:val="0"/>
                      <w:marBottom w:val="0"/>
                      <w:divBdr>
                        <w:top w:val="none" w:sz="0" w:space="0" w:color="auto"/>
                        <w:left w:val="none" w:sz="0" w:space="0" w:color="auto"/>
                        <w:bottom w:val="none" w:sz="0" w:space="0" w:color="auto"/>
                        <w:right w:val="none" w:sz="0" w:space="0" w:color="auto"/>
                      </w:divBdr>
                      <w:divsChild>
                        <w:div w:id="831221213">
                          <w:marLeft w:val="0"/>
                          <w:marRight w:val="0"/>
                          <w:marTop w:val="0"/>
                          <w:marBottom w:val="0"/>
                          <w:divBdr>
                            <w:top w:val="none" w:sz="0" w:space="0" w:color="auto"/>
                            <w:left w:val="none" w:sz="0" w:space="0" w:color="auto"/>
                            <w:bottom w:val="none" w:sz="0" w:space="0" w:color="auto"/>
                            <w:right w:val="none" w:sz="0" w:space="0" w:color="auto"/>
                          </w:divBdr>
                          <w:divsChild>
                            <w:div w:id="172020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642996">
      <w:bodyDiv w:val="1"/>
      <w:marLeft w:val="0"/>
      <w:marRight w:val="0"/>
      <w:marTop w:val="0"/>
      <w:marBottom w:val="0"/>
      <w:divBdr>
        <w:top w:val="none" w:sz="0" w:space="0" w:color="auto"/>
        <w:left w:val="none" w:sz="0" w:space="0" w:color="auto"/>
        <w:bottom w:val="none" w:sz="0" w:space="0" w:color="auto"/>
        <w:right w:val="none" w:sz="0" w:space="0" w:color="auto"/>
      </w:divBdr>
    </w:div>
    <w:div w:id="462769347">
      <w:bodyDiv w:val="1"/>
      <w:marLeft w:val="0"/>
      <w:marRight w:val="0"/>
      <w:marTop w:val="0"/>
      <w:marBottom w:val="0"/>
      <w:divBdr>
        <w:top w:val="none" w:sz="0" w:space="0" w:color="auto"/>
        <w:left w:val="none" w:sz="0" w:space="0" w:color="auto"/>
        <w:bottom w:val="none" w:sz="0" w:space="0" w:color="auto"/>
        <w:right w:val="none" w:sz="0" w:space="0" w:color="auto"/>
      </w:divBdr>
    </w:div>
    <w:div w:id="473959210">
      <w:bodyDiv w:val="1"/>
      <w:marLeft w:val="0"/>
      <w:marRight w:val="0"/>
      <w:marTop w:val="0"/>
      <w:marBottom w:val="0"/>
      <w:divBdr>
        <w:top w:val="none" w:sz="0" w:space="0" w:color="auto"/>
        <w:left w:val="none" w:sz="0" w:space="0" w:color="auto"/>
        <w:bottom w:val="none" w:sz="0" w:space="0" w:color="auto"/>
        <w:right w:val="none" w:sz="0" w:space="0" w:color="auto"/>
      </w:divBdr>
    </w:div>
    <w:div w:id="546991910">
      <w:bodyDiv w:val="1"/>
      <w:marLeft w:val="0"/>
      <w:marRight w:val="0"/>
      <w:marTop w:val="0"/>
      <w:marBottom w:val="0"/>
      <w:divBdr>
        <w:top w:val="none" w:sz="0" w:space="0" w:color="auto"/>
        <w:left w:val="none" w:sz="0" w:space="0" w:color="auto"/>
        <w:bottom w:val="none" w:sz="0" w:space="0" w:color="auto"/>
        <w:right w:val="none" w:sz="0" w:space="0" w:color="auto"/>
      </w:divBdr>
      <w:divsChild>
        <w:div w:id="1894921641">
          <w:marLeft w:val="0"/>
          <w:marRight w:val="0"/>
          <w:marTop w:val="0"/>
          <w:marBottom w:val="0"/>
          <w:divBdr>
            <w:top w:val="none" w:sz="0" w:space="0" w:color="auto"/>
            <w:left w:val="none" w:sz="0" w:space="0" w:color="auto"/>
            <w:bottom w:val="none" w:sz="0" w:space="0" w:color="auto"/>
            <w:right w:val="none" w:sz="0" w:space="0" w:color="auto"/>
          </w:divBdr>
          <w:divsChild>
            <w:div w:id="166863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41545">
      <w:bodyDiv w:val="1"/>
      <w:marLeft w:val="0"/>
      <w:marRight w:val="0"/>
      <w:marTop w:val="0"/>
      <w:marBottom w:val="0"/>
      <w:divBdr>
        <w:top w:val="none" w:sz="0" w:space="0" w:color="auto"/>
        <w:left w:val="none" w:sz="0" w:space="0" w:color="auto"/>
        <w:bottom w:val="none" w:sz="0" w:space="0" w:color="auto"/>
        <w:right w:val="none" w:sz="0" w:space="0" w:color="auto"/>
      </w:divBdr>
    </w:div>
    <w:div w:id="555237739">
      <w:bodyDiv w:val="1"/>
      <w:marLeft w:val="0"/>
      <w:marRight w:val="0"/>
      <w:marTop w:val="0"/>
      <w:marBottom w:val="0"/>
      <w:divBdr>
        <w:top w:val="none" w:sz="0" w:space="0" w:color="auto"/>
        <w:left w:val="none" w:sz="0" w:space="0" w:color="auto"/>
        <w:bottom w:val="none" w:sz="0" w:space="0" w:color="auto"/>
        <w:right w:val="none" w:sz="0" w:space="0" w:color="auto"/>
      </w:divBdr>
    </w:div>
    <w:div w:id="570891024">
      <w:bodyDiv w:val="1"/>
      <w:marLeft w:val="0"/>
      <w:marRight w:val="0"/>
      <w:marTop w:val="0"/>
      <w:marBottom w:val="0"/>
      <w:divBdr>
        <w:top w:val="none" w:sz="0" w:space="0" w:color="auto"/>
        <w:left w:val="none" w:sz="0" w:space="0" w:color="auto"/>
        <w:bottom w:val="none" w:sz="0" w:space="0" w:color="auto"/>
        <w:right w:val="none" w:sz="0" w:space="0" w:color="auto"/>
      </w:divBdr>
    </w:div>
    <w:div w:id="595136968">
      <w:bodyDiv w:val="1"/>
      <w:marLeft w:val="0"/>
      <w:marRight w:val="0"/>
      <w:marTop w:val="0"/>
      <w:marBottom w:val="0"/>
      <w:divBdr>
        <w:top w:val="none" w:sz="0" w:space="0" w:color="auto"/>
        <w:left w:val="none" w:sz="0" w:space="0" w:color="auto"/>
        <w:bottom w:val="none" w:sz="0" w:space="0" w:color="auto"/>
        <w:right w:val="none" w:sz="0" w:space="0" w:color="auto"/>
      </w:divBdr>
      <w:divsChild>
        <w:div w:id="1051492286">
          <w:marLeft w:val="0"/>
          <w:marRight w:val="0"/>
          <w:marTop w:val="0"/>
          <w:marBottom w:val="0"/>
          <w:divBdr>
            <w:top w:val="none" w:sz="0" w:space="0" w:color="auto"/>
            <w:left w:val="none" w:sz="0" w:space="0" w:color="auto"/>
            <w:bottom w:val="none" w:sz="0" w:space="0" w:color="auto"/>
            <w:right w:val="none" w:sz="0" w:space="0" w:color="auto"/>
          </w:divBdr>
          <w:divsChild>
            <w:div w:id="753431869">
              <w:marLeft w:val="0"/>
              <w:marRight w:val="0"/>
              <w:marTop w:val="0"/>
              <w:marBottom w:val="0"/>
              <w:divBdr>
                <w:top w:val="none" w:sz="0" w:space="0" w:color="auto"/>
                <w:left w:val="none" w:sz="0" w:space="0" w:color="auto"/>
                <w:bottom w:val="none" w:sz="0" w:space="0" w:color="auto"/>
                <w:right w:val="none" w:sz="0" w:space="0" w:color="auto"/>
              </w:divBdr>
            </w:div>
          </w:divsChild>
        </w:div>
        <w:div w:id="1279414091">
          <w:marLeft w:val="0"/>
          <w:marRight w:val="0"/>
          <w:marTop w:val="0"/>
          <w:marBottom w:val="0"/>
          <w:divBdr>
            <w:top w:val="none" w:sz="0" w:space="0" w:color="auto"/>
            <w:left w:val="none" w:sz="0" w:space="0" w:color="auto"/>
            <w:bottom w:val="none" w:sz="0" w:space="0" w:color="auto"/>
            <w:right w:val="none" w:sz="0" w:space="0" w:color="auto"/>
          </w:divBdr>
          <w:divsChild>
            <w:div w:id="1797064403">
              <w:marLeft w:val="0"/>
              <w:marRight w:val="0"/>
              <w:marTop w:val="0"/>
              <w:marBottom w:val="0"/>
              <w:divBdr>
                <w:top w:val="none" w:sz="0" w:space="0" w:color="auto"/>
                <w:left w:val="none" w:sz="0" w:space="0" w:color="auto"/>
                <w:bottom w:val="none" w:sz="0" w:space="0" w:color="auto"/>
                <w:right w:val="none" w:sz="0" w:space="0" w:color="auto"/>
              </w:divBdr>
            </w:div>
          </w:divsChild>
        </w:div>
        <w:div w:id="292102989">
          <w:marLeft w:val="0"/>
          <w:marRight w:val="0"/>
          <w:marTop w:val="0"/>
          <w:marBottom w:val="0"/>
          <w:divBdr>
            <w:top w:val="none" w:sz="0" w:space="0" w:color="auto"/>
            <w:left w:val="none" w:sz="0" w:space="0" w:color="auto"/>
            <w:bottom w:val="none" w:sz="0" w:space="0" w:color="auto"/>
            <w:right w:val="none" w:sz="0" w:space="0" w:color="auto"/>
          </w:divBdr>
          <w:divsChild>
            <w:div w:id="2028168002">
              <w:marLeft w:val="0"/>
              <w:marRight w:val="0"/>
              <w:marTop w:val="0"/>
              <w:marBottom w:val="0"/>
              <w:divBdr>
                <w:top w:val="none" w:sz="0" w:space="0" w:color="auto"/>
                <w:left w:val="none" w:sz="0" w:space="0" w:color="auto"/>
                <w:bottom w:val="none" w:sz="0" w:space="0" w:color="auto"/>
                <w:right w:val="none" w:sz="0" w:space="0" w:color="auto"/>
              </w:divBdr>
            </w:div>
          </w:divsChild>
        </w:div>
        <w:div w:id="659579345">
          <w:marLeft w:val="0"/>
          <w:marRight w:val="0"/>
          <w:marTop w:val="0"/>
          <w:marBottom w:val="0"/>
          <w:divBdr>
            <w:top w:val="none" w:sz="0" w:space="0" w:color="auto"/>
            <w:left w:val="none" w:sz="0" w:space="0" w:color="auto"/>
            <w:bottom w:val="none" w:sz="0" w:space="0" w:color="auto"/>
            <w:right w:val="none" w:sz="0" w:space="0" w:color="auto"/>
          </w:divBdr>
          <w:divsChild>
            <w:div w:id="10170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48624">
      <w:bodyDiv w:val="1"/>
      <w:marLeft w:val="0"/>
      <w:marRight w:val="0"/>
      <w:marTop w:val="0"/>
      <w:marBottom w:val="0"/>
      <w:divBdr>
        <w:top w:val="none" w:sz="0" w:space="0" w:color="auto"/>
        <w:left w:val="none" w:sz="0" w:space="0" w:color="auto"/>
        <w:bottom w:val="none" w:sz="0" w:space="0" w:color="auto"/>
        <w:right w:val="none" w:sz="0" w:space="0" w:color="auto"/>
      </w:divBdr>
    </w:div>
    <w:div w:id="637030864">
      <w:bodyDiv w:val="1"/>
      <w:marLeft w:val="0"/>
      <w:marRight w:val="0"/>
      <w:marTop w:val="0"/>
      <w:marBottom w:val="0"/>
      <w:divBdr>
        <w:top w:val="none" w:sz="0" w:space="0" w:color="auto"/>
        <w:left w:val="none" w:sz="0" w:space="0" w:color="auto"/>
        <w:bottom w:val="none" w:sz="0" w:space="0" w:color="auto"/>
        <w:right w:val="none" w:sz="0" w:space="0" w:color="auto"/>
      </w:divBdr>
    </w:div>
    <w:div w:id="638732235">
      <w:bodyDiv w:val="1"/>
      <w:marLeft w:val="0"/>
      <w:marRight w:val="0"/>
      <w:marTop w:val="0"/>
      <w:marBottom w:val="0"/>
      <w:divBdr>
        <w:top w:val="none" w:sz="0" w:space="0" w:color="auto"/>
        <w:left w:val="none" w:sz="0" w:space="0" w:color="auto"/>
        <w:bottom w:val="none" w:sz="0" w:space="0" w:color="auto"/>
        <w:right w:val="none" w:sz="0" w:space="0" w:color="auto"/>
      </w:divBdr>
    </w:div>
    <w:div w:id="641689281">
      <w:bodyDiv w:val="1"/>
      <w:marLeft w:val="0"/>
      <w:marRight w:val="0"/>
      <w:marTop w:val="0"/>
      <w:marBottom w:val="0"/>
      <w:divBdr>
        <w:top w:val="none" w:sz="0" w:space="0" w:color="auto"/>
        <w:left w:val="none" w:sz="0" w:space="0" w:color="auto"/>
        <w:bottom w:val="none" w:sz="0" w:space="0" w:color="auto"/>
        <w:right w:val="none" w:sz="0" w:space="0" w:color="auto"/>
      </w:divBdr>
    </w:div>
    <w:div w:id="648941541">
      <w:bodyDiv w:val="1"/>
      <w:marLeft w:val="0"/>
      <w:marRight w:val="0"/>
      <w:marTop w:val="0"/>
      <w:marBottom w:val="0"/>
      <w:divBdr>
        <w:top w:val="none" w:sz="0" w:space="0" w:color="auto"/>
        <w:left w:val="none" w:sz="0" w:space="0" w:color="auto"/>
        <w:bottom w:val="none" w:sz="0" w:space="0" w:color="auto"/>
        <w:right w:val="none" w:sz="0" w:space="0" w:color="auto"/>
      </w:divBdr>
    </w:div>
    <w:div w:id="706835670">
      <w:bodyDiv w:val="1"/>
      <w:marLeft w:val="0"/>
      <w:marRight w:val="0"/>
      <w:marTop w:val="0"/>
      <w:marBottom w:val="0"/>
      <w:divBdr>
        <w:top w:val="none" w:sz="0" w:space="0" w:color="auto"/>
        <w:left w:val="none" w:sz="0" w:space="0" w:color="auto"/>
        <w:bottom w:val="none" w:sz="0" w:space="0" w:color="auto"/>
        <w:right w:val="none" w:sz="0" w:space="0" w:color="auto"/>
      </w:divBdr>
    </w:div>
    <w:div w:id="724908833">
      <w:bodyDiv w:val="1"/>
      <w:marLeft w:val="0"/>
      <w:marRight w:val="0"/>
      <w:marTop w:val="0"/>
      <w:marBottom w:val="0"/>
      <w:divBdr>
        <w:top w:val="none" w:sz="0" w:space="0" w:color="auto"/>
        <w:left w:val="none" w:sz="0" w:space="0" w:color="auto"/>
        <w:bottom w:val="none" w:sz="0" w:space="0" w:color="auto"/>
        <w:right w:val="none" w:sz="0" w:space="0" w:color="auto"/>
      </w:divBdr>
    </w:div>
    <w:div w:id="776413204">
      <w:bodyDiv w:val="1"/>
      <w:marLeft w:val="0"/>
      <w:marRight w:val="0"/>
      <w:marTop w:val="0"/>
      <w:marBottom w:val="0"/>
      <w:divBdr>
        <w:top w:val="none" w:sz="0" w:space="0" w:color="auto"/>
        <w:left w:val="none" w:sz="0" w:space="0" w:color="auto"/>
        <w:bottom w:val="none" w:sz="0" w:space="0" w:color="auto"/>
        <w:right w:val="none" w:sz="0" w:space="0" w:color="auto"/>
      </w:divBdr>
      <w:divsChild>
        <w:div w:id="1621640513">
          <w:marLeft w:val="0"/>
          <w:marRight w:val="0"/>
          <w:marTop w:val="0"/>
          <w:marBottom w:val="0"/>
          <w:divBdr>
            <w:top w:val="none" w:sz="0" w:space="0" w:color="auto"/>
            <w:left w:val="none" w:sz="0" w:space="0" w:color="auto"/>
            <w:bottom w:val="none" w:sz="0" w:space="0" w:color="auto"/>
            <w:right w:val="none" w:sz="0" w:space="0" w:color="auto"/>
          </w:divBdr>
          <w:divsChild>
            <w:div w:id="436872394">
              <w:marLeft w:val="0"/>
              <w:marRight w:val="0"/>
              <w:marTop w:val="0"/>
              <w:marBottom w:val="0"/>
              <w:divBdr>
                <w:top w:val="none" w:sz="0" w:space="0" w:color="auto"/>
                <w:left w:val="none" w:sz="0" w:space="0" w:color="auto"/>
                <w:bottom w:val="none" w:sz="0" w:space="0" w:color="auto"/>
                <w:right w:val="none" w:sz="0" w:space="0" w:color="auto"/>
              </w:divBdr>
            </w:div>
          </w:divsChild>
        </w:div>
        <w:div w:id="375618002">
          <w:marLeft w:val="0"/>
          <w:marRight w:val="0"/>
          <w:marTop w:val="0"/>
          <w:marBottom w:val="0"/>
          <w:divBdr>
            <w:top w:val="none" w:sz="0" w:space="0" w:color="auto"/>
            <w:left w:val="none" w:sz="0" w:space="0" w:color="auto"/>
            <w:bottom w:val="none" w:sz="0" w:space="0" w:color="auto"/>
            <w:right w:val="none" w:sz="0" w:space="0" w:color="auto"/>
          </w:divBdr>
          <w:divsChild>
            <w:div w:id="521012385">
              <w:marLeft w:val="0"/>
              <w:marRight w:val="0"/>
              <w:marTop w:val="0"/>
              <w:marBottom w:val="0"/>
              <w:divBdr>
                <w:top w:val="none" w:sz="0" w:space="0" w:color="auto"/>
                <w:left w:val="none" w:sz="0" w:space="0" w:color="auto"/>
                <w:bottom w:val="none" w:sz="0" w:space="0" w:color="auto"/>
                <w:right w:val="none" w:sz="0" w:space="0" w:color="auto"/>
              </w:divBdr>
            </w:div>
          </w:divsChild>
        </w:div>
        <w:div w:id="1978754992">
          <w:marLeft w:val="0"/>
          <w:marRight w:val="0"/>
          <w:marTop w:val="0"/>
          <w:marBottom w:val="0"/>
          <w:divBdr>
            <w:top w:val="none" w:sz="0" w:space="0" w:color="auto"/>
            <w:left w:val="none" w:sz="0" w:space="0" w:color="auto"/>
            <w:bottom w:val="none" w:sz="0" w:space="0" w:color="auto"/>
            <w:right w:val="none" w:sz="0" w:space="0" w:color="auto"/>
          </w:divBdr>
          <w:divsChild>
            <w:div w:id="810515334">
              <w:marLeft w:val="0"/>
              <w:marRight w:val="0"/>
              <w:marTop w:val="0"/>
              <w:marBottom w:val="0"/>
              <w:divBdr>
                <w:top w:val="none" w:sz="0" w:space="0" w:color="auto"/>
                <w:left w:val="none" w:sz="0" w:space="0" w:color="auto"/>
                <w:bottom w:val="none" w:sz="0" w:space="0" w:color="auto"/>
                <w:right w:val="none" w:sz="0" w:space="0" w:color="auto"/>
              </w:divBdr>
            </w:div>
          </w:divsChild>
        </w:div>
        <w:div w:id="1421754150">
          <w:marLeft w:val="0"/>
          <w:marRight w:val="0"/>
          <w:marTop w:val="0"/>
          <w:marBottom w:val="0"/>
          <w:divBdr>
            <w:top w:val="none" w:sz="0" w:space="0" w:color="auto"/>
            <w:left w:val="none" w:sz="0" w:space="0" w:color="auto"/>
            <w:bottom w:val="none" w:sz="0" w:space="0" w:color="auto"/>
            <w:right w:val="none" w:sz="0" w:space="0" w:color="auto"/>
          </w:divBdr>
          <w:divsChild>
            <w:div w:id="1390226654">
              <w:marLeft w:val="0"/>
              <w:marRight w:val="0"/>
              <w:marTop w:val="0"/>
              <w:marBottom w:val="0"/>
              <w:divBdr>
                <w:top w:val="none" w:sz="0" w:space="0" w:color="auto"/>
                <w:left w:val="none" w:sz="0" w:space="0" w:color="auto"/>
                <w:bottom w:val="none" w:sz="0" w:space="0" w:color="auto"/>
                <w:right w:val="none" w:sz="0" w:space="0" w:color="auto"/>
              </w:divBdr>
            </w:div>
          </w:divsChild>
        </w:div>
        <w:div w:id="524633178">
          <w:marLeft w:val="0"/>
          <w:marRight w:val="0"/>
          <w:marTop w:val="0"/>
          <w:marBottom w:val="0"/>
          <w:divBdr>
            <w:top w:val="none" w:sz="0" w:space="0" w:color="auto"/>
            <w:left w:val="none" w:sz="0" w:space="0" w:color="auto"/>
            <w:bottom w:val="none" w:sz="0" w:space="0" w:color="auto"/>
            <w:right w:val="none" w:sz="0" w:space="0" w:color="auto"/>
          </w:divBdr>
          <w:divsChild>
            <w:div w:id="1958875241">
              <w:marLeft w:val="0"/>
              <w:marRight w:val="0"/>
              <w:marTop w:val="0"/>
              <w:marBottom w:val="0"/>
              <w:divBdr>
                <w:top w:val="none" w:sz="0" w:space="0" w:color="auto"/>
                <w:left w:val="none" w:sz="0" w:space="0" w:color="auto"/>
                <w:bottom w:val="none" w:sz="0" w:space="0" w:color="auto"/>
                <w:right w:val="none" w:sz="0" w:space="0" w:color="auto"/>
              </w:divBdr>
            </w:div>
          </w:divsChild>
        </w:div>
        <w:div w:id="1184200723">
          <w:marLeft w:val="0"/>
          <w:marRight w:val="0"/>
          <w:marTop w:val="0"/>
          <w:marBottom w:val="0"/>
          <w:divBdr>
            <w:top w:val="none" w:sz="0" w:space="0" w:color="auto"/>
            <w:left w:val="none" w:sz="0" w:space="0" w:color="auto"/>
            <w:bottom w:val="none" w:sz="0" w:space="0" w:color="auto"/>
            <w:right w:val="none" w:sz="0" w:space="0" w:color="auto"/>
          </w:divBdr>
          <w:divsChild>
            <w:div w:id="1579947098">
              <w:marLeft w:val="0"/>
              <w:marRight w:val="0"/>
              <w:marTop w:val="0"/>
              <w:marBottom w:val="0"/>
              <w:divBdr>
                <w:top w:val="none" w:sz="0" w:space="0" w:color="auto"/>
                <w:left w:val="none" w:sz="0" w:space="0" w:color="auto"/>
                <w:bottom w:val="none" w:sz="0" w:space="0" w:color="auto"/>
                <w:right w:val="none" w:sz="0" w:space="0" w:color="auto"/>
              </w:divBdr>
            </w:div>
          </w:divsChild>
        </w:div>
        <w:div w:id="896015400">
          <w:marLeft w:val="0"/>
          <w:marRight w:val="0"/>
          <w:marTop w:val="0"/>
          <w:marBottom w:val="0"/>
          <w:divBdr>
            <w:top w:val="none" w:sz="0" w:space="0" w:color="auto"/>
            <w:left w:val="none" w:sz="0" w:space="0" w:color="auto"/>
            <w:bottom w:val="none" w:sz="0" w:space="0" w:color="auto"/>
            <w:right w:val="none" w:sz="0" w:space="0" w:color="auto"/>
          </w:divBdr>
          <w:divsChild>
            <w:div w:id="17975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137771">
      <w:bodyDiv w:val="1"/>
      <w:marLeft w:val="0"/>
      <w:marRight w:val="0"/>
      <w:marTop w:val="0"/>
      <w:marBottom w:val="0"/>
      <w:divBdr>
        <w:top w:val="none" w:sz="0" w:space="0" w:color="auto"/>
        <w:left w:val="none" w:sz="0" w:space="0" w:color="auto"/>
        <w:bottom w:val="none" w:sz="0" w:space="0" w:color="auto"/>
        <w:right w:val="none" w:sz="0" w:space="0" w:color="auto"/>
      </w:divBdr>
    </w:div>
    <w:div w:id="869803034">
      <w:bodyDiv w:val="1"/>
      <w:marLeft w:val="0"/>
      <w:marRight w:val="0"/>
      <w:marTop w:val="0"/>
      <w:marBottom w:val="0"/>
      <w:divBdr>
        <w:top w:val="none" w:sz="0" w:space="0" w:color="auto"/>
        <w:left w:val="none" w:sz="0" w:space="0" w:color="auto"/>
        <w:bottom w:val="none" w:sz="0" w:space="0" w:color="auto"/>
        <w:right w:val="none" w:sz="0" w:space="0" w:color="auto"/>
      </w:divBdr>
    </w:div>
    <w:div w:id="874387376">
      <w:bodyDiv w:val="1"/>
      <w:marLeft w:val="0"/>
      <w:marRight w:val="0"/>
      <w:marTop w:val="0"/>
      <w:marBottom w:val="0"/>
      <w:divBdr>
        <w:top w:val="none" w:sz="0" w:space="0" w:color="auto"/>
        <w:left w:val="none" w:sz="0" w:space="0" w:color="auto"/>
        <w:bottom w:val="none" w:sz="0" w:space="0" w:color="auto"/>
        <w:right w:val="none" w:sz="0" w:space="0" w:color="auto"/>
      </w:divBdr>
    </w:div>
    <w:div w:id="883177435">
      <w:bodyDiv w:val="1"/>
      <w:marLeft w:val="0"/>
      <w:marRight w:val="0"/>
      <w:marTop w:val="0"/>
      <w:marBottom w:val="0"/>
      <w:divBdr>
        <w:top w:val="none" w:sz="0" w:space="0" w:color="auto"/>
        <w:left w:val="none" w:sz="0" w:space="0" w:color="auto"/>
        <w:bottom w:val="none" w:sz="0" w:space="0" w:color="auto"/>
        <w:right w:val="none" w:sz="0" w:space="0" w:color="auto"/>
      </w:divBdr>
    </w:div>
    <w:div w:id="883636109">
      <w:bodyDiv w:val="1"/>
      <w:marLeft w:val="0"/>
      <w:marRight w:val="0"/>
      <w:marTop w:val="0"/>
      <w:marBottom w:val="0"/>
      <w:divBdr>
        <w:top w:val="none" w:sz="0" w:space="0" w:color="auto"/>
        <w:left w:val="none" w:sz="0" w:space="0" w:color="auto"/>
        <w:bottom w:val="none" w:sz="0" w:space="0" w:color="auto"/>
        <w:right w:val="none" w:sz="0" w:space="0" w:color="auto"/>
      </w:divBdr>
    </w:div>
    <w:div w:id="896433546">
      <w:bodyDiv w:val="1"/>
      <w:marLeft w:val="0"/>
      <w:marRight w:val="0"/>
      <w:marTop w:val="0"/>
      <w:marBottom w:val="0"/>
      <w:divBdr>
        <w:top w:val="none" w:sz="0" w:space="0" w:color="auto"/>
        <w:left w:val="none" w:sz="0" w:space="0" w:color="auto"/>
        <w:bottom w:val="none" w:sz="0" w:space="0" w:color="auto"/>
        <w:right w:val="none" w:sz="0" w:space="0" w:color="auto"/>
      </w:divBdr>
    </w:div>
    <w:div w:id="924415767">
      <w:bodyDiv w:val="1"/>
      <w:marLeft w:val="0"/>
      <w:marRight w:val="0"/>
      <w:marTop w:val="0"/>
      <w:marBottom w:val="0"/>
      <w:divBdr>
        <w:top w:val="none" w:sz="0" w:space="0" w:color="auto"/>
        <w:left w:val="none" w:sz="0" w:space="0" w:color="auto"/>
        <w:bottom w:val="none" w:sz="0" w:space="0" w:color="auto"/>
        <w:right w:val="none" w:sz="0" w:space="0" w:color="auto"/>
      </w:divBdr>
    </w:div>
    <w:div w:id="951784931">
      <w:bodyDiv w:val="1"/>
      <w:marLeft w:val="0"/>
      <w:marRight w:val="0"/>
      <w:marTop w:val="0"/>
      <w:marBottom w:val="0"/>
      <w:divBdr>
        <w:top w:val="none" w:sz="0" w:space="0" w:color="auto"/>
        <w:left w:val="none" w:sz="0" w:space="0" w:color="auto"/>
        <w:bottom w:val="none" w:sz="0" w:space="0" w:color="auto"/>
        <w:right w:val="none" w:sz="0" w:space="0" w:color="auto"/>
      </w:divBdr>
    </w:div>
    <w:div w:id="966352924">
      <w:bodyDiv w:val="1"/>
      <w:marLeft w:val="0"/>
      <w:marRight w:val="0"/>
      <w:marTop w:val="0"/>
      <w:marBottom w:val="0"/>
      <w:divBdr>
        <w:top w:val="none" w:sz="0" w:space="0" w:color="auto"/>
        <w:left w:val="none" w:sz="0" w:space="0" w:color="auto"/>
        <w:bottom w:val="none" w:sz="0" w:space="0" w:color="auto"/>
        <w:right w:val="none" w:sz="0" w:space="0" w:color="auto"/>
      </w:divBdr>
      <w:divsChild>
        <w:div w:id="2036467961">
          <w:marLeft w:val="0"/>
          <w:marRight w:val="0"/>
          <w:marTop w:val="0"/>
          <w:marBottom w:val="0"/>
          <w:divBdr>
            <w:top w:val="none" w:sz="0" w:space="0" w:color="auto"/>
            <w:left w:val="none" w:sz="0" w:space="0" w:color="auto"/>
            <w:bottom w:val="none" w:sz="0" w:space="0" w:color="auto"/>
            <w:right w:val="none" w:sz="0" w:space="0" w:color="auto"/>
          </w:divBdr>
          <w:divsChild>
            <w:div w:id="1578976741">
              <w:marLeft w:val="0"/>
              <w:marRight w:val="0"/>
              <w:marTop w:val="0"/>
              <w:marBottom w:val="0"/>
              <w:divBdr>
                <w:top w:val="none" w:sz="0" w:space="0" w:color="auto"/>
                <w:left w:val="none" w:sz="0" w:space="0" w:color="auto"/>
                <w:bottom w:val="none" w:sz="0" w:space="0" w:color="auto"/>
                <w:right w:val="none" w:sz="0" w:space="0" w:color="auto"/>
              </w:divBdr>
            </w:div>
          </w:divsChild>
        </w:div>
        <w:div w:id="1406029054">
          <w:marLeft w:val="0"/>
          <w:marRight w:val="0"/>
          <w:marTop w:val="0"/>
          <w:marBottom w:val="0"/>
          <w:divBdr>
            <w:top w:val="none" w:sz="0" w:space="0" w:color="auto"/>
            <w:left w:val="none" w:sz="0" w:space="0" w:color="auto"/>
            <w:bottom w:val="none" w:sz="0" w:space="0" w:color="auto"/>
            <w:right w:val="none" w:sz="0" w:space="0" w:color="auto"/>
          </w:divBdr>
          <w:divsChild>
            <w:div w:id="31351694">
              <w:marLeft w:val="0"/>
              <w:marRight w:val="0"/>
              <w:marTop w:val="0"/>
              <w:marBottom w:val="0"/>
              <w:divBdr>
                <w:top w:val="none" w:sz="0" w:space="0" w:color="auto"/>
                <w:left w:val="none" w:sz="0" w:space="0" w:color="auto"/>
                <w:bottom w:val="none" w:sz="0" w:space="0" w:color="auto"/>
                <w:right w:val="none" w:sz="0" w:space="0" w:color="auto"/>
              </w:divBdr>
            </w:div>
          </w:divsChild>
        </w:div>
        <w:div w:id="1495102524">
          <w:marLeft w:val="0"/>
          <w:marRight w:val="0"/>
          <w:marTop w:val="0"/>
          <w:marBottom w:val="0"/>
          <w:divBdr>
            <w:top w:val="none" w:sz="0" w:space="0" w:color="auto"/>
            <w:left w:val="none" w:sz="0" w:space="0" w:color="auto"/>
            <w:bottom w:val="none" w:sz="0" w:space="0" w:color="auto"/>
            <w:right w:val="none" w:sz="0" w:space="0" w:color="auto"/>
          </w:divBdr>
          <w:divsChild>
            <w:div w:id="2147040836">
              <w:marLeft w:val="0"/>
              <w:marRight w:val="0"/>
              <w:marTop w:val="0"/>
              <w:marBottom w:val="0"/>
              <w:divBdr>
                <w:top w:val="none" w:sz="0" w:space="0" w:color="auto"/>
                <w:left w:val="none" w:sz="0" w:space="0" w:color="auto"/>
                <w:bottom w:val="none" w:sz="0" w:space="0" w:color="auto"/>
                <w:right w:val="none" w:sz="0" w:space="0" w:color="auto"/>
              </w:divBdr>
            </w:div>
          </w:divsChild>
        </w:div>
        <w:div w:id="1897157319">
          <w:marLeft w:val="0"/>
          <w:marRight w:val="0"/>
          <w:marTop w:val="0"/>
          <w:marBottom w:val="0"/>
          <w:divBdr>
            <w:top w:val="none" w:sz="0" w:space="0" w:color="auto"/>
            <w:left w:val="none" w:sz="0" w:space="0" w:color="auto"/>
            <w:bottom w:val="none" w:sz="0" w:space="0" w:color="auto"/>
            <w:right w:val="none" w:sz="0" w:space="0" w:color="auto"/>
          </w:divBdr>
          <w:divsChild>
            <w:div w:id="16913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79465">
      <w:bodyDiv w:val="1"/>
      <w:marLeft w:val="0"/>
      <w:marRight w:val="0"/>
      <w:marTop w:val="0"/>
      <w:marBottom w:val="0"/>
      <w:divBdr>
        <w:top w:val="none" w:sz="0" w:space="0" w:color="auto"/>
        <w:left w:val="none" w:sz="0" w:space="0" w:color="auto"/>
        <w:bottom w:val="none" w:sz="0" w:space="0" w:color="auto"/>
        <w:right w:val="none" w:sz="0" w:space="0" w:color="auto"/>
      </w:divBdr>
      <w:divsChild>
        <w:div w:id="461967736">
          <w:marLeft w:val="0"/>
          <w:marRight w:val="0"/>
          <w:marTop w:val="0"/>
          <w:marBottom w:val="0"/>
          <w:divBdr>
            <w:top w:val="none" w:sz="0" w:space="0" w:color="auto"/>
            <w:left w:val="none" w:sz="0" w:space="0" w:color="auto"/>
            <w:bottom w:val="none" w:sz="0" w:space="0" w:color="auto"/>
            <w:right w:val="none" w:sz="0" w:space="0" w:color="auto"/>
          </w:divBdr>
          <w:divsChild>
            <w:div w:id="1002053348">
              <w:marLeft w:val="0"/>
              <w:marRight w:val="0"/>
              <w:marTop w:val="0"/>
              <w:marBottom w:val="0"/>
              <w:divBdr>
                <w:top w:val="none" w:sz="0" w:space="0" w:color="auto"/>
                <w:left w:val="none" w:sz="0" w:space="0" w:color="auto"/>
                <w:bottom w:val="none" w:sz="0" w:space="0" w:color="auto"/>
                <w:right w:val="none" w:sz="0" w:space="0" w:color="auto"/>
              </w:divBdr>
              <w:divsChild>
                <w:div w:id="492911501">
                  <w:marLeft w:val="0"/>
                  <w:marRight w:val="0"/>
                  <w:marTop w:val="0"/>
                  <w:marBottom w:val="0"/>
                  <w:divBdr>
                    <w:top w:val="none" w:sz="0" w:space="0" w:color="auto"/>
                    <w:left w:val="none" w:sz="0" w:space="0" w:color="auto"/>
                    <w:bottom w:val="none" w:sz="0" w:space="0" w:color="auto"/>
                    <w:right w:val="none" w:sz="0" w:space="0" w:color="auto"/>
                  </w:divBdr>
                  <w:divsChild>
                    <w:div w:id="1830829862">
                      <w:marLeft w:val="0"/>
                      <w:marRight w:val="0"/>
                      <w:marTop w:val="0"/>
                      <w:marBottom w:val="0"/>
                      <w:divBdr>
                        <w:top w:val="none" w:sz="0" w:space="0" w:color="auto"/>
                        <w:left w:val="none" w:sz="0" w:space="0" w:color="auto"/>
                        <w:bottom w:val="none" w:sz="0" w:space="0" w:color="auto"/>
                        <w:right w:val="none" w:sz="0" w:space="0" w:color="auto"/>
                      </w:divBdr>
                      <w:divsChild>
                        <w:div w:id="668216169">
                          <w:marLeft w:val="0"/>
                          <w:marRight w:val="0"/>
                          <w:marTop w:val="0"/>
                          <w:marBottom w:val="0"/>
                          <w:divBdr>
                            <w:top w:val="none" w:sz="0" w:space="0" w:color="auto"/>
                            <w:left w:val="none" w:sz="0" w:space="0" w:color="auto"/>
                            <w:bottom w:val="none" w:sz="0" w:space="0" w:color="auto"/>
                            <w:right w:val="none" w:sz="0" w:space="0" w:color="auto"/>
                          </w:divBdr>
                          <w:divsChild>
                            <w:div w:id="15846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905530">
      <w:bodyDiv w:val="1"/>
      <w:marLeft w:val="0"/>
      <w:marRight w:val="0"/>
      <w:marTop w:val="0"/>
      <w:marBottom w:val="0"/>
      <w:divBdr>
        <w:top w:val="none" w:sz="0" w:space="0" w:color="auto"/>
        <w:left w:val="none" w:sz="0" w:space="0" w:color="auto"/>
        <w:bottom w:val="none" w:sz="0" w:space="0" w:color="auto"/>
        <w:right w:val="none" w:sz="0" w:space="0" w:color="auto"/>
      </w:divBdr>
    </w:div>
    <w:div w:id="1033532264">
      <w:bodyDiv w:val="1"/>
      <w:marLeft w:val="0"/>
      <w:marRight w:val="0"/>
      <w:marTop w:val="0"/>
      <w:marBottom w:val="0"/>
      <w:divBdr>
        <w:top w:val="none" w:sz="0" w:space="0" w:color="auto"/>
        <w:left w:val="none" w:sz="0" w:space="0" w:color="auto"/>
        <w:bottom w:val="none" w:sz="0" w:space="0" w:color="auto"/>
        <w:right w:val="none" w:sz="0" w:space="0" w:color="auto"/>
      </w:divBdr>
    </w:div>
    <w:div w:id="1079014331">
      <w:bodyDiv w:val="1"/>
      <w:marLeft w:val="0"/>
      <w:marRight w:val="0"/>
      <w:marTop w:val="0"/>
      <w:marBottom w:val="0"/>
      <w:divBdr>
        <w:top w:val="none" w:sz="0" w:space="0" w:color="auto"/>
        <w:left w:val="none" w:sz="0" w:space="0" w:color="auto"/>
        <w:bottom w:val="none" w:sz="0" w:space="0" w:color="auto"/>
        <w:right w:val="none" w:sz="0" w:space="0" w:color="auto"/>
      </w:divBdr>
    </w:div>
    <w:div w:id="1108502771">
      <w:bodyDiv w:val="1"/>
      <w:marLeft w:val="0"/>
      <w:marRight w:val="0"/>
      <w:marTop w:val="0"/>
      <w:marBottom w:val="0"/>
      <w:divBdr>
        <w:top w:val="none" w:sz="0" w:space="0" w:color="auto"/>
        <w:left w:val="none" w:sz="0" w:space="0" w:color="auto"/>
        <w:bottom w:val="none" w:sz="0" w:space="0" w:color="auto"/>
        <w:right w:val="none" w:sz="0" w:space="0" w:color="auto"/>
      </w:divBdr>
      <w:divsChild>
        <w:div w:id="1048653152">
          <w:marLeft w:val="0"/>
          <w:marRight w:val="0"/>
          <w:marTop w:val="0"/>
          <w:marBottom w:val="0"/>
          <w:divBdr>
            <w:top w:val="none" w:sz="0" w:space="0" w:color="auto"/>
            <w:left w:val="none" w:sz="0" w:space="0" w:color="auto"/>
            <w:bottom w:val="none" w:sz="0" w:space="0" w:color="auto"/>
            <w:right w:val="none" w:sz="0" w:space="0" w:color="auto"/>
          </w:divBdr>
          <w:divsChild>
            <w:div w:id="1383821285">
              <w:marLeft w:val="0"/>
              <w:marRight w:val="0"/>
              <w:marTop w:val="0"/>
              <w:marBottom w:val="0"/>
              <w:divBdr>
                <w:top w:val="none" w:sz="0" w:space="0" w:color="auto"/>
                <w:left w:val="none" w:sz="0" w:space="0" w:color="auto"/>
                <w:bottom w:val="none" w:sz="0" w:space="0" w:color="auto"/>
                <w:right w:val="none" w:sz="0" w:space="0" w:color="auto"/>
              </w:divBdr>
              <w:divsChild>
                <w:div w:id="676730774">
                  <w:marLeft w:val="0"/>
                  <w:marRight w:val="0"/>
                  <w:marTop w:val="0"/>
                  <w:marBottom w:val="0"/>
                  <w:divBdr>
                    <w:top w:val="none" w:sz="0" w:space="0" w:color="auto"/>
                    <w:left w:val="none" w:sz="0" w:space="0" w:color="auto"/>
                    <w:bottom w:val="none" w:sz="0" w:space="0" w:color="auto"/>
                    <w:right w:val="none" w:sz="0" w:space="0" w:color="auto"/>
                  </w:divBdr>
                  <w:divsChild>
                    <w:div w:id="696081739">
                      <w:marLeft w:val="0"/>
                      <w:marRight w:val="0"/>
                      <w:marTop w:val="0"/>
                      <w:marBottom w:val="0"/>
                      <w:divBdr>
                        <w:top w:val="none" w:sz="0" w:space="0" w:color="auto"/>
                        <w:left w:val="none" w:sz="0" w:space="0" w:color="auto"/>
                        <w:bottom w:val="none" w:sz="0" w:space="0" w:color="auto"/>
                        <w:right w:val="none" w:sz="0" w:space="0" w:color="auto"/>
                      </w:divBdr>
                      <w:divsChild>
                        <w:div w:id="742724016">
                          <w:marLeft w:val="0"/>
                          <w:marRight w:val="0"/>
                          <w:marTop w:val="0"/>
                          <w:marBottom w:val="0"/>
                          <w:divBdr>
                            <w:top w:val="none" w:sz="0" w:space="0" w:color="auto"/>
                            <w:left w:val="none" w:sz="0" w:space="0" w:color="auto"/>
                            <w:bottom w:val="none" w:sz="0" w:space="0" w:color="auto"/>
                            <w:right w:val="none" w:sz="0" w:space="0" w:color="auto"/>
                          </w:divBdr>
                          <w:divsChild>
                            <w:div w:id="54810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529470">
      <w:bodyDiv w:val="1"/>
      <w:marLeft w:val="0"/>
      <w:marRight w:val="0"/>
      <w:marTop w:val="0"/>
      <w:marBottom w:val="0"/>
      <w:divBdr>
        <w:top w:val="none" w:sz="0" w:space="0" w:color="auto"/>
        <w:left w:val="none" w:sz="0" w:space="0" w:color="auto"/>
        <w:bottom w:val="none" w:sz="0" w:space="0" w:color="auto"/>
        <w:right w:val="none" w:sz="0" w:space="0" w:color="auto"/>
      </w:divBdr>
      <w:divsChild>
        <w:div w:id="1470780474">
          <w:marLeft w:val="0"/>
          <w:marRight w:val="0"/>
          <w:marTop w:val="0"/>
          <w:marBottom w:val="0"/>
          <w:divBdr>
            <w:top w:val="none" w:sz="0" w:space="0" w:color="auto"/>
            <w:left w:val="none" w:sz="0" w:space="0" w:color="auto"/>
            <w:bottom w:val="none" w:sz="0" w:space="0" w:color="auto"/>
            <w:right w:val="none" w:sz="0" w:space="0" w:color="auto"/>
          </w:divBdr>
          <w:divsChild>
            <w:div w:id="2068333275">
              <w:marLeft w:val="0"/>
              <w:marRight w:val="0"/>
              <w:marTop w:val="0"/>
              <w:marBottom w:val="0"/>
              <w:divBdr>
                <w:top w:val="none" w:sz="0" w:space="0" w:color="auto"/>
                <w:left w:val="none" w:sz="0" w:space="0" w:color="auto"/>
                <w:bottom w:val="none" w:sz="0" w:space="0" w:color="auto"/>
                <w:right w:val="none" w:sz="0" w:space="0" w:color="auto"/>
              </w:divBdr>
            </w:div>
          </w:divsChild>
        </w:div>
        <w:div w:id="93207997">
          <w:marLeft w:val="0"/>
          <w:marRight w:val="0"/>
          <w:marTop w:val="0"/>
          <w:marBottom w:val="0"/>
          <w:divBdr>
            <w:top w:val="none" w:sz="0" w:space="0" w:color="auto"/>
            <w:left w:val="none" w:sz="0" w:space="0" w:color="auto"/>
            <w:bottom w:val="none" w:sz="0" w:space="0" w:color="auto"/>
            <w:right w:val="none" w:sz="0" w:space="0" w:color="auto"/>
          </w:divBdr>
          <w:divsChild>
            <w:div w:id="1719280863">
              <w:marLeft w:val="0"/>
              <w:marRight w:val="0"/>
              <w:marTop w:val="0"/>
              <w:marBottom w:val="0"/>
              <w:divBdr>
                <w:top w:val="none" w:sz="0" w:space="0" w:color="auto"/>
                <w:left w:val="none" w:sz="0" w:space="0" w:color="auto"/>
                <w:bottom w:val="none" w:sz="0" w:space="0" w:color="auto"/>
                <w:right w:val="none" w:sz="0" w:space="0" w:color="auto"/>
              </w:divBdr>
            </w:div>
          </w:divsChild>
        </w:div>
        <w:div w:id="401147589">
          <w:marLeft w:val="0"/>
          <w:marRight w:val="0"/>
          <w:marTop w:val="0"/>
          <w:marBottom w:val="0"/>
          <w:divBdr>
            <w:top w:val="none" w:sz="0" w:space="0" w:color="auto"/>
            <w:left w:val="none" w:sz="0" w:space="0" w:color="auto"/>
            <w:bottom w:val="none" w:sz="0" w:space="0" w:color="auto"/>
            <w:right w:val="none" w:sz="0" w:space="0" w:color="auto"/>
          </w:divBdr>
          <w:divsChild>
            <w:div w:id="2024017915">
              <w:marLeft w:val="0"/>
              <w:marRight w:val="0"/>
              <w:marTop w:val="0"/>
              <w:marBottom w:val="0"/>
              <w:divBdr>
                <w:top w:val="none" w:sz="0" w:space="0" w:color="auto"/>
                <w:left w:val="none" w:sz="0" w:space="0" w:color="auto"/>
                <w:bottom w:val="none" w:sz="0" w:space="0" w:color="auto"/>
                <w:right w:val="none" w:sz="0" w:space="0" w:color="auto"/>
              </w:divBdr>
            </w:div>
          </w:divsChild>
        </w:div>
        <w:div w:id="110363945">
          <w:marLeft w:val="0"/>
          <w:marRight w:val="0"/>
          <w:marTop w:val="0"/>
          <w:marBottom w:val="0"/>
          <w:divBdr>
            <w:top w:val="none" w:sz="0" w:space="0" w:color="auto"/>
            <w:left w:val="none" w:sz="0" w:space="0" w:color="auto"/>
            <w:bottom w:val="none" w:sz="0" w:space="0" w:color="auto"/>
            <w:right w:val="none" w:sz="0" w:space="0" w:color="auto"/>
          </w:divBdr>
          <w:divsChild>
            <w:div w:id="1275551851">
              <w:marLeft w:val="0"/>
              <w:marRight w:val="0"/>
              <w:marTop w:val="0"/>
              <w:marBottom w:val="0"/>
              <w:divBdr>
                <w:top w:val="none" w:sz="0" w:space="0" w:color="auto"/>
                <w:left w:val="none" w:sz="0" w:space="0" w:color="auto"/>
                <w:bottom w:val="none" w:sz="0" w:space="0" w:color="auto"/>
                <w:right w:val="none" w:sz="0" w:space="0" w:color="auto"/>
              </w:divBdr>
            </w:div>
          </w:divsChild>
        </w:div>
        <w:div w:id="974456527">
          <w:marLeft w:val="0"/>
          <w:marRight w:val="0"/>
          <w:marTop w:val="0"/>
          <w:marBottom w:val="0"/>
          <w:divBdr>
            <w:top w:val="none" w:sz="0" w:space="0" w:color="auto"/>
            <w:left w:val="none" w:sz="0" w:space="0" w:color="auto"/>
            <w:bottom w:val="none" w:sz="0" w:space="0" w:color="auto"/>
            <w:right w:val="none" w:sz="0" w:space="0" w:color="auto"/>
          </w:divBdr>
          <w:divsChild>
            <w:div w:id="1081676406">
              <w:marLeft w:val="0"/>
              <w:marRight w:val="0"/>
              <w:marTop w:val="0"/>
              <w:marBottom w:val="0"/>
              <w:divBdr>
                <w:top w:val="none" w:sz="0" w:space="0" w:color="auto"/>
                <w:left w:val="none" w:sz="0" w:space="0" w:color="auto"/>
                <w:bottom w:val="none" w:sz="0" w:space="0" w:color="auto"/>
                <w:right w:val="none" w:sz="0" w:space="0" w:color="auto"/>
              </w:divBdr>
            </w:div>
          </w:divsChild>
        </w:div>
        <w:div w:id="517938030">
          <w:marLeft w:val="0"/>
          <w:marRight w:val="0"/>
          <w:marTop w:val="0"/>
          <w:marBottom w:val="0"/>
          <w:divBdr>
            <w:top w:val="none" w:sz="0" w:space="0" w:color="auto"/>
            <w:left w:val="none" w:sz="0" w:space="0" w:color="auto"/>
            <w:bottom w:val="none" w:sz="0" w:space="0" w:color="auto"/>
            <w:right w:val="none" w:sz="0" w:space="0" w:color="auto"/>
          </w:divBdr>
          <w:divsChild>
            <w:div w:id="934360545">
              <w:marLeft w:val="0"/>
              <w:marRight w:val="0"/>
              <w:marTop w:val="0"/>
              <w:marBottom w:val="0"/>
              <w:divBdr>
                <w:top w:val="none" w:sz="0" w:space="0" w:color="auto"/>
                <w:left w:val="none" w:sz="0" w:space="0" w:color="auto"/>
                <w:bottom w:val="none" w:sz="0" w:space="0" w:color="auto"/>
                <w:right w:val="none" w:sz="0" w:space="0" w:color="auto"/>
              </w:divBdr>
            </w:div>
          </w:divsChild>
        </w:div>
        <w:div w:id="1466896607">
          <w:marLeft w:val="0"/>
          <w:marRight w:val="0"/>
          <w:marTop w:val="0"/>
          <w:marBottom w:val="0"/>
          <w:divBdr>
            <w:top w:val="none" w:sz="0" w:space="0" w:color="auto"/>
            <w:left w:val="none" w:sz="0" w:space="0" w:color="auto"/>
            <w:bottom w:val="none" w:sz="0" w:space="0" w:color="auto"/>
            <w:right w:val="none" w:sz="0" w:space="0" w:color="auto"/>
          </w:divBdr>
          <w:divsChild>
            <w:div w:id="104421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70969">
      <w:bodyDiv w:val="1"/>
      <w:marLeft w:val="0"/>
      <w:marRight w:val="0"/>
      <w:marTop w:val="0"/>
      <w:marBottom w:val="0"/>
      <w:divBdr>
        <w:top w:val="none" w:sz="0" w:space="0" w:color="auto"/>
        <w:left w:val="none" w:sz="0" w:space="0" w:color="auto"/>
        <w:bottom w:val="none" w:sz="0" w:space="0" w:color="auto"/>
        <w:right w:val="none" w:sz="0" w:space="0" w:color="auto"/>
      </w:divBdr>
    </w:div>
    <w:div w:id="1334456718">
      <w:bodyDiv w:val="1"/>
      <w:marLeft w:val="0"/>
      <w:marRight w:val="0"/>
      <w:marTop w:val="0"/>
      <w:marBottom w:val="0"/>
      <w:divBdr>
        <w:top w:val="none" w:sz="0" w:space="0" w:color="auto"/>
        <w:left w:val="none" w:sz="0" w:space="0" w:color="auto"/>
        <w:bottom w:val="none" w:sz="0" w:space="0" w:color="auto"/>
        <w:right w:val="none" w:sz="0" w:space="0" w:color="auto"/>
      </w:divBdr>
    </w:div>
    <w:div w:id="1344866430">
      <w:bodyDiv w:val="1"/>
      <w:marLeft w:val="0"/>
      <w:marRight w:val="0"/>
      <w:marTop w:val="0"/>
      <w:marBottom w:val="0"/>
      <w:divBdr>
        <w:top w:val="none" w:sz="0" w:space="0" w:color="auto"/>
        <w:left w:val="none" w:sz="0" w:space="0" w:color="auto"/>
        <w:bottom w:val="none" w:sz="0" w:space="0" w:color="auto"/>
        <w:right w:val="none" w:sz="0" w:space="0" w:color="auto"/>
      </w:divBdr>
    </w:div>
    <w:div w:id="1377241557">
      <w:bodyDiv w:val="1"/>
      <w:marLeft w:val="0"/>
      <w:marRight w:val="0"/>
      <w:marTop w:val="0"/>
      <w:marBottom w:val="0"/>
      <w:divBdr>
        <w:top w:val="none" w:sz="0" w:space="0" w:color="auto"/>
        <w:left w:val="none" w:sz="0" w:space="0" w:color="auto"/>
        <w:bottom w:val="none" w:sz="0" w:space="0" w:color="auto"/>
        <w:right w:val="none" w:sz="0" w:space="0" w:color="auto"/>
      </w:divBdr>
    </w:div>
    <w:div w:id="1380127806">
      <w:bodyDiv w:val="1"/>
      <w:marLeft w:val="0"/>
      <w:marRight w:val="0"/>
      <w:marTop w:val="0"/>
      <w:marBottom w:val="0"/>
      <w:divBdr>
        <w:top w:val="none" w:sz="0" w:space="0" w:color="auto"/>
        <w:left w:val="none" w:sz="0" w:space="0" w:color="auto"/>
        <w:bottom w:val="none" w:sz="0" w:space="0" w:color="auto"/>
        <w:right w:val="none" w:sz="0" w:space="0" w:color="auto"/>
      </w:divBdr>
    </w:div>
    <w:div w:id="1409763627">
      <w:bodyDiv w:val="1"/>
      <w:marLeft w:val="0"/>
      <w:marRight w:val="0"/>
      <w:marTop w:val="0"/>
      <w:marBottom w:val="0"/>
      <w:divBdr>
        <w:top w:val="none" w:sz="0" w:space="0" w:color="auto"/>
        <w:left w:val="none" w:sz="0" w:space="0" w:color="auto"/>
        <w:bottom w:val="none" w:sz="0" w:space="0" w:color="auto"/>
        <w:right w:val="none" w:sz="0" w:space="0" w:color="auto"/>
      </w:divBdr>
    </w:div>
    <w:div w:id="1443110236">
      <w:bodyDiv w:val="1"/>
      <w:marLeft w:val="0"/>
      <w:marRight w:val="0"/>
      <w:marTop w:val="0"/>
      <w:marBottom w:val="0"/>
      <w:divBdr>
        <w:top w:val="none" w:sz="0" w:space="0" w:color="auto"/>
        <w:left w:val="none" w:sz="0" w:space="0" w:color="auto"/>
        <w:bottom w:val="none" w:sz="0" w:space="0" w:color="auto"/>
        <w:right w:val="none" w:sz="0" w:space="0" w:color="auto"/>
      </w:divBdr>
    </w:div>
    <w:div w:id="1542017657">
      <w:bodyDiv w:val="1"/>
      <w:marLeft w:val="0"/>
      <w:marRight w:val="0"/>
      <w:marTop w:val="0"/>
      <w:marBottom w:val="0"/>
      <w:divBdr>
        <w:top w:val="none" w:sz="0" w:space="0" w:color="auto"/>
        <w:left w:val="none" w:sz="0" w:space="0" w:color="auto"/>
        <w:bottom w:val="none" w:sz="0" w:space="0" w:color="auto"/>
        <w:right w:val="none" w:sz="0" w:space="0" w:color="auto"/>
      </w:divBdr>
    </w:div>
    <w:div w:id="1544827844">
      <w:bodyDiv w:val="1"/>
      <w:marLeft w:val="0"/>
      <w:marRight w:val="0"/>
      <w:marTop w:val="0"/>
      <w:marBottom w:val="0"/>
      <w:divBdr>
        <w:top w:val="none" w:sz="0" w:space="0" w:color="auto"/>
        <w:left w:val="none" w:sz="0" w:space="0" w:color="auto"/>
        <w:bottom w:val="none" w:sz="0" w:space="0" w:color="auto"/>
        <w:right w:val="none" w:sz="0" w:space="0" w:color="auto"/>
      </w:divBdr>
    </w:div>
    <w:div w:id="1559592781">
      <w:bodyDiv w:val="1"/>
      <w:marLeft w:val="0"/>
      <w:marRight w:val="0"/>
      <w:marTop w:val="0"/>
      <w:marBottom w:val="0"/>
      <w:divBdr>
        <w:top w:val="none" w:sz="0" w:space="0" w:color="auto"/>
        <w:left w:val="none" w:sz="0" w:space="0" w:color="auto"/>
        <w:bottom w:val="none" w:sz="0" w:space="0" w:color="auto"/>
        <w:right w:val="none" w:sz="0" w:space="0" w:color="auto"/>
      </w:divBdr>
    </w:div>
    <w:div w:id="1563323289">
      <w:bodyDiv w:val="1"/>
      <w:marLeft w:val="0"/>
      <w:marRight w:val="0"/>
      <w:marTop w:val="0"/>
      <w:marBottom w:val="0"/>
      <w:divBdr>
        <w:top w:val="none" w:sz="0" w:space="0" w:color="auto"/>
        <w:left w:val="none" w:sz="0" w:space="0" w:color="auto"/>
        <w:bottom w:val="none" w:sz="0" w:space="0" w:color="auto"/>
        <w:right w:val="none" w:sz="0" w:space="0" w:color="auto"/>
      </w:divBdr>
    </w:div>
    <w:div w:id="1603099792">
      <w:bodyDiv w:val="1"/>
      <w:marLeft w:val="0"/>
      <w:marRight w:val="0"/>
      <w:marTop w:val="0"/>
      <w:marBottom w:val="0"/>
      <w:divBdr>
        <w:top w:val="none" w:sz="0" w:space="0" w:color="auto"/>
        <w:left w:val="none" w:sz="0" w:space="0" w:color="auto"/>
        <w:bottom w:val="none" w:sz="0" w:space="0" w:color="auto"/>
        <w:right w:val="none" w:sz="0" w:space="0" w:color="auto"/>
      </w:divBdr>
      <w:divsChild>
        <w:div w:id="786897128">
          <w:marLeft w:val="0"/>
          <w:marRight w:val="0"/>
          <w:marTop w:val="0"/>
          <w:marBottom w:val="0"/>
          <w:divBdr>
            <w:top w:val="none" w:sz="0" w:space="0" w:color="auto"/>
            <w:left w:val="none" w:sz="0" w:space="0" w:color="auto"/>
            <w:bottom w:val="none" w:sz="0" w:space="0" w:color="auto"/>
            <w:right w:val="none" w:sz="0" w:space="0" w:color="auto"/>
          </w:divBdr>
          <w:divsChild>
            <w:div w:id="541091918">
              <w:marLeft w:val="0"/>
              <w:marRight w:val="0"/>
              <w:marTop w:val="0"/>
              <w:marBottom w:val="0"/>
              <w:divBdr>
                <w:top w:val="none" w:sz="0" w:space="0" w:color="auto"/>
                <w:left w:val="none" w:sz="0" w:space="0" w:color="auto"/>
                <w:bottom w:val="none" w:sz="0" w:space="0" w:color="auto"/>
                <w:right w:val="none" w:sz="0" w:space="0" w:color="auto"/>
              </w:divBdr>
            </w:div>
          </w:divsChild>
        </w:div>
        <w:div w:id="2073653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7584039">
      <w:bodyDiv w:val="1"/>
      <w:marLeft w:val="0"/>
      <w:marRight w:val="0"/>
      <w:marTop w:val="0"/>
      <w:marBottom w:val="0"/>
      <w:divBdr>
        <w:top w:val="none" w:sz="0" w:space="0" w:color="auto"/>
        <w:left w:val="none" w:sz="0" w:space="0" w:color="auto"/>
        <w:bottom w:val="none" w:sz="0" w:space="0" w:color="auto"/>
        <w:right w:val="none" w:sz="0" w:space="0" w:color="auto"/>
      </w:divBdr>
    </w:div>
    <w:div w:id="1658192560">
      <w:bodyDiv w:val="1"/>
      <w:marLeft w:val="0"/>
      <w:marRight w:val="0"/>
      <w:marTop w:val="0"/>
      <w:marBottom w:val="0"/>
      <w:divBdr>
        <w:top w:val="none" w:sz="0" w:space="0" w:color="auto"/>
        <w:left w:val="none" w:sz="0" w:space="0" w:color="auto"/>
        <w:bottom w:val="none" w:sz="0" w:space="0" w:color="auto"/>
        <w:right w:val="none" w:sz="0" w:space="0" w:color="auto"/>
      </w:divBdr>
    </w:div>
    <w:div w:id="1660383491">
      <w:bodyDiv w:val="1"/>
      <w:marLeft w:val="0"/>
      <w:marRight w:val="0"/>
      <w:marTop w:val="0"/>
      <w:marBottom w:val="0"/>
      <w:divBdr>
        <w:top w:val="none" w:sz="0" w:space="0" w:color="auto"/>
        <w:left w:val="none" w:sz="0" w:space="0" w:color="auto"/>
        <w:bottom w:val="none" w:sz="0" w:space="0" w:color="auto"/>
        <w:right w:val="none" w:sz="0" w:space="0" w:color="auto"/>
      </w:divBdr>
    </w:div>
    <w:div w:id="1664359509">
      <w:bodyDiv w:val="1"/>
      <w:marLeft w:val="0"/>
      <w:marRight w:val="0"/>
      <w:marTop w:val="0"/>
      <w:marBottom w:val="0"/>
      <w:divBdr>
        <w:top w:val="none" w:sz="0" w:space="0" w:color="auto"/>
        <w:left w:val="none" w:sz="0" w:space="0" w:color="auto"/>
        <w:bottom w:val="none" w:sz="0" w:space="0" w:color="auto"/>
        <w:right w:val="none" w:sz="0" w:space="0" w:color="auto"/>
      </w:divBdr>
    </w:div>
    <w:div w:id="1668826017">
      <w:bodyDiv w:val="1"/>
      <w:marLeft w:val="0"/>
      <w:marRight w:val="0"/>
      <w:marTop w:val="0"/>
      <w:marBottom w:val="0"/>
      <w:divBdr>
        <w:top w:val="none" w:sz="0" w:space="0" w:color="auto"/>
        <w:left w:val="none" w:sz="0" w:space="0" w:color="auto"/>
        <w:bottom w:val="none" w:sz="0" w:space="0" w:color="auto"/>
        <w:right w:val="none" w:sz="0" w:space="0" w:color="auto"/>
      </w:divBdr>
    </w:div>
    <w:div w:id="1689211831">
      <w:bodyDiv w:val="1"/>
      <w:marLeft w:val="0"/>
      <w:marRight w:val="0"/>
      <w:marTop w:val="0"/>
      <w:marBottom w:val="0"/>
      <w:divBdr>
        <w:top w:val="none" w:sz="0" w:space="0" w:color="auto"/>
        <w:left w:val="none" w:sz="0" w:space="0" w:color="auto"/>
        <w:bottom w:val="none" w:sz="0" w:space="0" w:color="auto"/>
        <w:right w:val="none" w:sz="0" w:space="0" w:color="auto"/>
      </w:divBdr>
    </w:div>
    <w:div w:id="1704750822">
      <w:bodyDiv w:val="1"/>
      <w:marLeft w:val="0"/>
      <w:marRight w:val="0"/>
      <w:marTop w:val="0"/>
      <w:marBottom w:val="0"/>
      <w:divBdr>
        <w:top w:val="none" w:sz="0" w:space="0" w:color="auto"/>
        <w:left w:val="none" w:sz="0" w:space="0" w:color="auto"/>
        <w:bottom w:val="none" w:sz="0" w:space="0" w:color="auto"/>
        <w:right w:val="none" w:sz="0" w:space="0" w:color="auto"/>
      </w:divBdr>
    </w:div>
    <w:div w:id="1724523896">
      <w:bodyDiv w:val="1"/>
      <w:marLeft w:val="0"/>
      <w:marRight w:val="0"/>
      <w:marTop w:val="0"/>
      <w:marBottom w:val="0"/>
      <w:divBdr>
        <w:top w:val="none" w:sz="0" w:space="0" w:color="auto"/>
        <w:left w:val="none" w:sz="0" w:space="0" w:color="auto"/>
        <w:bottom w:val="none" w:sz="0" w:space="0" w:color="auto"/>
        <w:right w:val="none" w:sz="0" w:space="0" w:color="auto"/>
      </w:divBdr>
    </w:div>
    <w:div w:id="1808280378">
      <w:bodyDiv w:val="1"/>
      <w:marLeft w:val="0"/>
      <w:marRight w:val="0"/>
      <w:marTop w:val="0"/>
      <w:marBottom w:val="0"/>
      <w:divBdr>
        <w:top w:val="none" w:sz="0" w:space="0" w:color="auto"/>
        <w:left w:val="none" w:sz="0" w:space="0" w:color="auto"/>
        <w:bottom w:val="none" w:sz="0" w:space="0" w:color="auto"/>
        <w:right w:val="none" w:sz="0" w:space="0" w:color="auto"/>
      </w:divBdr>
    </w:div>
    <w:div w:id="1831555532">
      <w:bodyDiv w:val="1"/>
      <w:marLeft w:val="0"/>
      <w:marRight w:val="0"/>
      <w:marTop w:val="0"/>
      <w:marBottom w:val="0"/>
      <w:divBdr>
        <w:top w:val="none" w:sz="0" w:space="0" w:color="auto"/>
        <w:left w:val="none" w:sz="0" w:space="0" w:color="auto"/>
        <w:bottom w:val="none" w:sz="0" w:space="0" w:color="auto"/>
        <w:right w:val="none" w:sz="0" w:space="0" w:color="auto"/>
      </w:divBdr>
    </w:div>
    <w:div w:id="1876040645">
      <w:bodyDiv w:val="1"/>
      <w:marLeft w:val="0"/>
      <w:marRight w:val="0"/>
      <w:marTop w:val="0"/>
      <w:marBottom w:val="0"/>
      <w:divBdr>
        <w:top w:val="none" w:sz="0" w:space="0" w:color="auto"/>
        <w:left w:val="none" w:sz="0" w:space="0" w:color="auto"/>
        <w:bottom w:val="none" w:sz="0" w:space="0" w:color="auto"/>
        <w:right w:val="none" w:sz="0" w:space="0" w:color="auto"/>
      </w:divBdr>
      <w:divsChild>
        <w:div w:id="295179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331052">
          <w:marLeft w:val="0"/>
          <w:marRight w:val="0"/>
          <w:marTop w:val="0"/>
          <w:marBottom w:val="0"/>
          <w:divBdr>
            <w:top w:val="none" w:sz="0" w:space="0" w:color="auto"/>
            <w:left w:val="none" w:sz="0" w:space="0" w:color="auto"/>
            <w:bottom w:val="none" w:sz="0" w:space="0" w:color="auto"/>
            <w:right w:val="none" w:sz="0" w:space="0" w:color="auto"/>
          </w:divBdr>
          <w:divsChild>
            <w:div w:id="11438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59744">
      <w:bodyDiv w:val="1"/>
      <w:marLeft w:val="0"/>
      <w:marRight w:val="0"/>
      <w:marTop w:val="0"/>
      <w:marBottom w:val="0"/>
      <w:divBdr>
        <w:top w:val="none" w:sz="0" w:space="0" w:color="auto"/>
        <w:left w:val="none" w:sz="0" w:space="0" w:color="auto"/>
        <w:bottom w:val="none" w:sz="0" w:space="0" w:color="auto"/>
        <w:right w:val="none" w:sz="0" w:space="0" w:color="auto"/>
      </w:divBdr>
    </w:div>
    <w:div w:id="1921014707">
      <w:bodyDiv w:val="1"/>
      <w:marLeft w:val="0"/>
      <w:marRight w:val="0"/>
      <w:marTop w:val="0"/>
      <w:marBottom w:val="0"/>
      <w:divBdr>
        <w:top w:val="none" w:sz="0" w:space="0" w:color="auto"/>
        <w:left w:val="none" w:sz="0" w:space="0" w:color="auto"/>
        <w:bottom w:val="none" w:sz="0" w:space="0" w:color="auto"/>
        <w:right w:val="none" w:sz="0" w:space="0" w:color="auto"/>
      </w:divBdr>
      <w:divsChild>
        <w:div w:id="969240026">
          <w:marLeft w:val="0"/>
          <w:marRight w:val="0"/>
          <w:marTop w:val="0"/>
          <w:marBottom w:val="0"/>
          <w:divBdr>
            <w:top w:val="none" w:sz="0" w:space="0" w:color="auto"/>
            <w:left w:val="none" w:sz="0" w:space="0" w:color="auto"/>
            <w:bottom w:val="none" w:sz="0" w:space="0" w:color="auto"/>
            <w:right w:val="none" w:sz="0" w:space="0" w:color="auto"/>
          </w:divBdr>
          <w:divsChild>
            <w:div w:id="221185229">
              <w:marLeft w:val="0"/>
              <w:marRight w:val="0"/>
              <w:marTop w:val="0"/>
              <w:marBottom w:val="0"/>
              <w:divBdr>
                <w:top w:val="none" w:sz="0" w:space="0" w:color="auto"/>
                <w:left w:val="none" w:sz="0" w:space="0" w:color="auto"/>
                <w:bottom w:val="none" w:sz="0" w:space="0" w:color="auto"/>
                <w:right w:val="none" w:sz="0" w:space="0" w:color="auto"/>
              </w:divBdr>
              <w:divsChild>
                <w:div w:id="1331517743">
                  <w:marLeft w:val="0"/>
                  <w:marRight w:val="0"/>
                  <w:marTop w:val="0"/>
                  <w:marBottom w:val="0"/>
                  <w:divBdr>
                    <w:top w:val="none" w:sz="0" w:space="0" w:color="auto"/>
                    <w:left w:val="none" w:sz="0" w:space="0" w:color="auto"/>
                    <w:bottom w:val="none" w:sz="0" w:space="0" w:color="auto"/>
                    <w:right w:val="none" w:sz="0" w:space="0" w:color="auto"/>
                  </w:divBdr>
                  <w:divsChild>
                    <w:div w:id="1163084543">
                      <w:marLeft w:val="0"/>
                      <w:marRight w:val="0"/>
                      <w:marTop w:val="0"/>
                      <w:marBottom w:val="0"/>
                      <w:divBdr>
                        <w:top w:val="none" w:sz="0" w:space="0" w:color="auto"/>
                        <w:left w:val="none" w:sz="0" w:space="0" w:color="auto"/>
                        <w:bottom w:val="none" w:sz="0" w:space="0" w:color="auto"/>
                        <w:right w:val="none" w:sz="0" w:space="0" w:color="auto"/>
                      </w:divBdr>
                      <w:divsChild>
                        <w:div w:id="1519657628">
                          <w:marLeft w:val="0"/>
                          <w:marRight w:val="0"/>
                          <w:marTop w:val="0"/>
                          <w:marBottom w:val="0"/>
                          <w:divBdr>
                            <w:top w:val="none" w:sz="0" w:space="0" w:color="auto"/>
                            <w:left w:val="none" w:sz="0" w:space="0" w:color="auto"/>
                            <w:bottom w:val="none" w:sz="0" w:space="0" w:color="auto"/>
                            <w:right w:val="none" w:sz="0" w:space="0" w:color="auto"/>
                          </w:divBdr>
                          <w:divsChild>
                            <w:div w:id="24342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561053">
      <w:bodyDiv w:val="1"/>
      <w:marLeft w:val="0"/>
      <w:marRight w:val="0"/>
      <w:marTop w:val="0"/>
      <w:marBottom w:val="0"/>
      <w:divBdr>
        <w:top w:val="none" w:sz="0" w:space="0" w:color="auto"/>
        <w:left w:val="none" w:sz="0" w:space="0" w:color="auto"/>
        <w:bottom w:val="none" w:sz="0" w:space="0" w:color="auto"/>
        <w:right w:val="none" w:sz="0" w:space="0" w:color="auto"/>
      </w:divBdr>
    </w:div>
    <w:div w:id="2016302200">
      <w:bodyDiv w:val="1"/>
      <w:marLeft w:val="0"/>
      <w:marRight w:val="0"/>
      <w:marTop w:val="0"/>
      <w:marBottom w:val="0"/>
      <w:divBdr>
        <w:top w:val="none" w:sz="0" w:space="0" w:color="auto"/>
        <w:left w:val="none" w:sz="0" w:space="0" w:color="auto"/>
        <w:bottom w:val="none" w:sz="0" w:space="0" w:color="auto"/>
        <w:right w:val="none" w:sz="0" w:space="0" w:color="auto"/>
      </w:divBdr>
    </w:div>
    <w:div w:id="2023895345">
      <w:bodyDiv w:val="1"/>
      <w:marLeft w:val="0"/>
      <w:marRight w:val="0"/>
      <w:marTop w:val="0"/>
      <w:marBottom w:val="0"/>
      <w:divBdr>
        <w:top w:val="none" w:sz="0" w:space="0" w:color="auto"/>
        <w:left w:val="none" w:sz="0" w:space="0" w:color="auto"/>
        <w:bottom w:val="none" w:sz="0" w:space="0" w:color="auto"/>
        <w:right w:val="none" w:sz="0" w:space="0" w:color="auto"/>
      </w:divBdr>
      <w:divsChild>
        <w:div w:id="85853134">
          <w:marLeft w:val="0"/>
          <w:marRight w:val="0"/>
          <w:marTop w:val="0"/>
          <w:marBottom w:val="0"/>
          <w:divBdr>
            <w:top w:val="none" w:sz="0" w:space="0" w:color="auto"/>
            <w:left w:val="none" w:sz="0" w:space="0" w:color="auto"/>
            <w:bottom w:val="none" w:sz="0" w:space="0" w:color="auto"/>
            <w:right w:val="none" w:sz="0" w:space="0" w:color="auto"/>
          </w:divBdr>
          <w:divsChild>
            <w:div w:id="1673801801">
              <w:marLeft w:val="0"/>
              <w:marRight w:val="0"/>
              <w:marTop w:val="0"/>
              <w:marBottom w:val="0"/>
              <w:divBdr>
                <w:top w:val="none" w:sz="0" w:space="0" w:color="auto"/>
                <w:left w:val="none" w:sz="0" w:space="0" w:color="auto"/>
                <w:bottom w:val="none" w:sz="0" w:space="0" w:color="auto"/>
                <w:right w:val="none" w:sz="0" w:space="0" w:color="auto"/>
              </w:divBdr>
            </w:div>
          </w:divsChild>
        </w:div>
        <w:div w:id="8544241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533811">
      <w:bodyDiv w:val="1"/>
      <w:marLeft w:val="0"/>
      <w:marRight w:val="0"/>
      <w:marTop w:val="0"/>
      <w:marBottom w:val="0"/>
      <w:divBdr>
        <w:top w:val="none" w:sz="0" w:space="0" w:color="auto"/>
        <w:left w:val="none" w:sz="0" w:space="0" w:color="auto"/>
        <w:bottom w:val="none" w:sz="0" w:space="0" w:color="auto"/>
        <w:right w:val="none" w:sz="0" w:space="0" w:color="auto"/>
      </w:divBdr>
    </w:div>
    <w:div w:id="21081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d-hajdina.si/vicus-fortunae/sl/o-hajdini/zgodovinski-oris?utm_source=chatgp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stra.si/images/raziskovalne-naloge/2018/O%C5%A0_Zgodovina_ali_umetnostna_zgodovina_Hajdinske_stopinje_kulturne_dedi%C5%A1%C4%8Dine.pdf?utm_source=chatgpt.co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0F63AC-0350-44A2-9804-CCB672960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4952</Words>
  <Characters>28227</Characters>
  <Application>Microsoft Office Word</Application>
  <DocSecurity>4</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Arnes</Company>
  <LinksUpToDate>false</LinksUpToDate>
  <CharactersWithSpaces>33113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Gabrovec</dc:creator>
  <cp:keywords/>
  <dc:description/>
  <cp:lastModifiedBy>Igor Gaber</cp:lastModifiedBy>
  <cp:revision>2</cp:revision>
  <cp:lastPrinted>2025-11-12T13:21:00Z</cp:lastPrinted>
  <dcterms:created xsi:type="dcterms:W3CDTF">2025-11-18T08:51:00Z</dcterms:created>
  <dcterms:modified xsi:type="dcterms:W3CDTF">2025-11-18T08:51:00Z</dcterms:modified>
</cp:coreProperties>
</file>